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AB0" w:rsidRPr="002562B0" w:rsidRDefault="002A2AB0" w:rsidP="002A2AB0">
      <w:pPr>
        <w:jc w:val="center"/>
        <w:rPr>
          <w:rFonts w:ascii="Arial" w:hAnsi="Arial" w:cs="Arial"/>
          <w:b/>
          <w:smallCaps/>
          <w:sz w:val="18"/>
          <w:szCs w:val="18"/>
          <w:lang w:val="es-MX"/>
        </w:rPr>
      </w:pPr>
      <w:r w:rsidRPr="002562B0">
        <w:rPr>
          <w:rFonts w:ascii="Arial" w:hAnsi="Arial" w:cs="Arial"/>
          <w:b/>
          <w:smallCaps/>
          <w:sz w:val="18"/>
          <w:szCs w:val="18"/>
          <w:lang w:val="es-MX"/>
        </w:rPr>
        <w:t>ANEXOS</w:t>
      </w:r>
    </w:p>
    <w:p w:rsidR="002A2AB0" w:rsidRPr="002562B0" w:rsidRDefault="002A2AB0" w:rsidP="002A2AB0">
      <w:pPr>
        <w:jc w:val="center"/>
        <w:rPr>
          <w:rFonts w:ascii="Arial" w:hAnsi="Arial" w:cs="Arial"/>
          <w:b/>
          <w:smallCaps/>
          <w:sz w:val="18"/>
          <w:szCs w:val="18"/>
          <w:lang w:val="es-MX"/>
        </w:rPr>
      </w:pPr>
      <w:r w:rsidRPr="002562B0">
        <w:rPr>
          <w:rFonts w:ascii="Arial" w:hAnsi="Arial" w:cs="Arial"/>
          <w:b/>
          <w:smallCaps/>
          <w:sz w:val="18"/>
          <w:szCs w:val="18"/>
          <w:lang w:val="es-MX"/>
        </w:rPr>
        <w:t>Clasificación por Objeto del Gasto</w:t>
      </w:r>
      <w:r>
        <w:rPr>
          <w:rStyle w:val="Refdenotaalpie"/>
          <w:rFonts w:ascii="Arial" w:hAnsi="Arial" w:cs="Arial"/>
          <w:b/>
          <w:smallCaps/>
          <w:sz w:val="18"/>
          <w:szCs w:val="18"/>
        </w:rPr>
        <w:footnoteReference w:id="1"/>
      </w:r>
      <w:r w:rsidRPr="002562B0">
        <w:rPr>
          <w:rFonts w:ascii="Arial" w:hAnsi="Arial" w:cs="Arial"/>
          <w:b/>
          <w:smallCaps/>
          <w:sz w:val="18"/>
          <w:szCs w:val="18"/>
          <w:lang w:val="es-MX"/>
        </w:rPr>
        <w:t xml:space="preserve"> </w:t>
      </w:r>
    </w:p>
    <w:p w:rsidR="002A2AB0" w:rsidRPr="002562B0" w:rsidRDefault="002A2AB0" w:rsidP="002A2AB0">
      <w:pPr>
        <w:jc w:val="center"/>
        <w:rPr>
          <w:rFonts w:ascii="Arial" w:hAnsi="Arial" w:cs="Arial"/>
          <w:b/>
          <w:smallCaps/>
          <w:sz w:val="18"/>
          <w:szCs w:val="18"/>
          <w:lang w:val="es-MX"/>
        </w:rPr>
      </w:pPr>
      <w:r w:rsidRPr="002562B0">
        <w:rPr>
          <w:rFonts w:ascii="Arial" w:hAnsi="Arial" w:cs="Arial"/>
          <w:b/>
          <w:smallCaps/>
          <w:sz w:val="18"/>
          <w:szCs w:val="18"/>
          <w:lang w:val="es-MX"/>
        </w:rPr>
        <w:t>(capítulo, concepto, partida genérica y partida específica)</w:t>
      </w:r>
    </w:p>
    <w:tbl>
      <w:tblPr>
        <w:tblW w:w="10774" w:type="dxa"/>
        <w:tblInd w:w="-8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4"/>
        <w:gridCol w:w="2410"/>
      </w:tblGrid>
      <w:tr w:rsidR="00435EB2" w:rsidRPr="00435EB2" w:rsidTr="00435EB2">
        <w:trPr>
          <w:trHeight w:val="280"/>
          <w:tblHeader/>
        </w:trPr>
        <w:tc>
          <w:tcPr>
            <w:tcW w:w="836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Municipio de León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Presupuesto 2026</w:t>
            </w:r>
          </w:p>
        </w:tc>
      </w:tr>
      <w:tr w:rsidR="00435EB2" w:rsidRPr="00435EB2" w:rsidTr="00435EB2">
        <w:trPr>
          <w:trHeight w:val="280"/>
          <w:tblHeader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Presupuesto de Egresos para el Ejercicio Fiscal 2026</w:t>
            </w: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435EB2" w:rsidRPr="00435EB2" w:rsidTr="00435EB2">
        <w:trPr>
          <w:trHeight w:val="290"/>
          <w:tblHeader/>
        </w:trPr>
        <w:tc>
          <w:tcPr>
            <w:tcW w:w="8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Clasificador por Objeto del Gasto</w:t>
            </w: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10000 Servicios Personales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3,763,656,933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11000 Remuneraciones al personal de carácter permanente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1,702,530,484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11100 Dietas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20,497,450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11101 Dietas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16,459,701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11102 Emolumentos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4,037,749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11200 Haberes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11300 Sueldos base al personal permanente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1,682,033,034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11301 Sueldos base al personal permanente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1,682,033,034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11400 Remuneraciones por adscripción laboral en el extranjero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12000 Remuneraciones al personal de carácter transitorio.-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26,000,000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12100 Honorarios asimilables a salarios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12200 Sueldos base al personal eventual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26,000,000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12201 Sueldos base al personal eventual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26,000,000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12300 Retribuciones por servicios de carácter social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6CFE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12400 Retribución a los representantes de los trabajadores y de los patrones en la Junta de Conciliación y </w:t>
            </w:r>
          </w:p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Arbitraje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13000 Remuneraciones adicionales y especiales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371,399,957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13100 Primas por años de servicios efectivos prestados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13200 Primas de vacaciones, dominical y gratificación de fin de año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322,049,277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13201 Prima de vacaciones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58,554,414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13203 Gratificación de fin de año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263,494,863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13300 Horas extraordinarias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5,600,000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13301 Remuneraciones por horas extraordinarias al personal administrativo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4,000,000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13302 Remuneraciones por horas extraordinarias al personal operativo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1,600,000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13400 Compensaciones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43,750,680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13402 Retribuciones por actividades especiales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43,750,680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13500 </w:t>
            </w:r>
            <w:proofErr w:type="spellStart"/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Sobrehaberes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13600 Asignaciones de técnico, de mando, por comisión, de vuelo y de técnico especial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13700 Honorarios especiales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13800 Participaciones por vigilancia en el cumplimiento de las leyes y custodia de valores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14000 Seguridad social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803,343,523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14100 Aportaciones de seguridad social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645,251,500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14101 Aportaciones de seguridad social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645,251,500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14200 Aportaciones a fondos de vivienda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126,571,608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14201 Aportaciones a fondos de vivienda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126,571,608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14300 Aportaciones al sistema para el retiro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14400 Aportaciones para seguros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31,520,415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14401 Aportaciones para seguros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31,520,415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15000 Otras prestaciones sociales y económicas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860,382,970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15100 Cuotas para el fondo de ahorro y fondo de trabajo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96,199,844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lastRenderedPageBreak/>
              <w:t>15101 Cuotas para el fondo de ahorro y fondo del trabajo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94,828,750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15102 Cuotas para el fondo de ahorro para el retiro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1,371,093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15200 Indemnizaciones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50,000,000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15201 Indemnizaciones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50,000,000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15300 Prestaciones y haberes de retiro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15400 Prestaciones contractuales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176,390,390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15402 Ayudas para gastos de defunción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1,800,000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15405 Ayudas para despensa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124,552,626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15406 Becas para hijos de trabajadores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10,000,000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15407 Ayudas para día de reyes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17,159,042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15408 Ayuda para 10 de mayo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22,878,722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15500 Apoyos a la capacitación de los servidores públicos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15501 Apoyos a la capacitación de los servidores públicos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15900 Otras prestaciones sociales y económicas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537,792,737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15902 Premios por puntualidad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174,141,843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15903 Premio por asistencia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174,141,843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15904 Ayuda para alimentación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84,318,356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15905 Subsidio por incapacidad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12,528,119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15907 Subsidio para cuotas a cargo del patrón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66,362,575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15909 Otras prestaciones sociales y económicas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26,300,000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16000 Previsiones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16100 Previsiones de carácter laboral, económica y de seguridad social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16101 Previsiones de carácter laboral, económica y de seguridad social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17000 Pago de estímulos a servidores públicos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17100 Estímulos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17200 Recompensas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20000 Materiales y Suministros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395,508,685.2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21000 Materiales de administración, emisión de documentos y artículos oficiales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17,683,568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21100 Materiales, útiles y equipos menores de oficina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9,610,021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21101 Materiales y útiles de oficina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9,610,021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21200 Materiales y útiles de impresión y reproducción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16,092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21201 Materiales y útiles de impresión y reproducción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16,092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21300 Material estadístico y geográfico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21400 Materiales, útiles y equipos menores de tecnologías de la información y comunicaciones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3,424,620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21401 Materiales, útiles y equipos menores de tecnologías de la información y comunicaciones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3,424,620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21500 Material impreso e información digital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1,001,847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21501 Material impreso e información digital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1,001,847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21600 Material de limpieza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3,398,323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21601 Material de limpieza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3,398,323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21700 Materiales y útiles de enseñanza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232,665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21701 Materiales y útiles de enseñanza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232,665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21800 Materiales para el registro e identificación de bienes y personas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22000 Alimentos y utensilios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27,307,638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22100 Productos alimenticios para personas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22,255,383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6CFE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22101 Productos alimenticios para el personal adscrito a las dependencias de la administración pública </w:t>
            </w:r>
          </w:p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municipal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20,270,752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22102 Productos alimenticios para preparar alimentos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1,984,631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22200 Productos alimenticios para animales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4,941,457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22201 Productos alimenticios para animales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4,941,457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22300 Utensilios para el servicio de alimentación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110,798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22301 Utensilios para el servicio de alimentación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110,798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23000 Materias primas y materiales de producción y comercialización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2,247,518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23100 Productos alimenticios, agropecuarios y forestales adquiridos como materia prima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1,504,120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23102 Productos de naturaleza vegetal y forestal adquirido como materia prima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1,504,120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23200 Insumos textiles adquiridos como materia prima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23300 Productos de papel, cartón e impresos adquiridos como materia prima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23400 Combustibles, lubricantes, aditivos, carbón y sus derivados adquiridos como materia prima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23500 Productos químicos, farmacéuticos y de laboratorio adquiridos como materia prima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23600 Productos metálicos y a base de minerales no metálicos adquiridos como materia prima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23700 Productos de cuero, piel, plástico y hule adquiridos como materia prima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23800 Mercancías adquiridas para su comercialización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23900 Otros productos adquiridos como materia prima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743,398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23901 Otros productos adquiridos como materia prima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743,398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24000 Materiales y artículos de construcción y de reparación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37,854,649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24100 Productos minerales no metálicos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1,075,156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24101 Productos minerales no metálicos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1,075,156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24200 Cemento y productos de concreto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790,932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24201 Cemento y productos de concreto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790,932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24300 Cal, yeso y productos de yeso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204,657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24301 Cal, yeso y productos de yeso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204,657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24400 Madera y productos de madera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496,028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24401 Madera y productos de madera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496,028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24500 Vidrio y productos de vidrio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20,586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24501 Vidrios y productos de vidrio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20,586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24600 Material eléctrico y electrónico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17,323,455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24601 Material eléctrico y electrónico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17,323,455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24700 Artículos metálicos para la construcción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2,538,813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24701 Artículos metálicos para la construcción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2,538,813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24800 Materiales complementarios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6,830,463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24801 Materiales complementarios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6,830,463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24900 Otros materiales y artículos de construcción y reparación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8,574,558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24901 Otros materiales y artículos de construcción y reparación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8,574,558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25000 Productos químicos, farmacéuticos y de laboratorio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32,419,635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25100 Productos químicos básicos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283,610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25101 Productos químicos básicos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283,610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25200 Fertilizantes, pesticidas y otros agroquímicos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912,115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25201 Fertilizantes, pesticidas y otros agroquímicos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912,115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25300 Medicinas y productos farmacéuticos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16,511,592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25301 Medicinas y productos farmacéuticos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16,511,592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25400 Materiales, accesorios y suministros médicos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12,931,160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25401 Materiales, accesorios y suministros médicos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12,931,160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25500 Materiales, accesorios y suministros de laboratorio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1,717,969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25501 Materiales, accesorios y suministros de laboratorio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1,717,969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25600 Fibras sintéticas, hules, plásticos y derivados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63,188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25601 Fibras sintéticas, hules, plásticos y derivados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63,188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25900 Otros productos químicos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26000 Combustibles, lubricantes y aditivos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171,472,038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26100 Combustibles, lubricantes y aditivos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171,472,038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26101 Combustibles, lubricantes y aditivos destinados para la ejecución de programas de seguridad pública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113,835,547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26102 Combustibles, lubricantes y aditivos destinados para actividades operativas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46,377,088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26103 Combustibles, lubricantes y aditivos destinados para actividades administrativas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11,259,403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26200 Carbón y sus derivados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27000 Vestuario, blancos, prendas de protección y artículos deportivos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46,188,596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27100 Vestuarios y uniformes destinados a actividades administrativas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42,772,195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27101 Vestuarios y uniformes destinados a actividades administrativas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27102 Vestuarios y uniformes destinados a actividades operativas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42,772,195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27200 Prendas de seguridad y protección personal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3,411,701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27201 Prendas de seguridad y protección personal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3,411,701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27300 Artículos deportivos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27301 Artículos deportivos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27400 Productos textiles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4700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27500 Blancos y otros productos textiles, excepto prendas de vestir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27501 Blancos y otros productos textiles, excepto prendas de vestir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28000 Materiales y suministros para seguridad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32,059,725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28100 Sustancias y materiales explosivos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28200 Materiales de seguridad publica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1,697,075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28201 Materiales de seguridad pública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1,697,075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28300 Prendas de protección para seguridad pública y nacional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30,362,650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28301 Prendas de protección para seguridad pública y nacional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30,362,650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29000 Herramientas, refacciones y accesorios menores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28,275,318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29100 Herramientas menores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3,849,055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29101 Herramientas menores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3,849,055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29200 Refacciones y accesorios menores de edificios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296,662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29201 Refacciones y accesorios menores de edificios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296,662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29300 Refacciones y accesorios menores de mobiliario y equipo de administración, educacional y recreativo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213,439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29301 Refacciones y accesorios menores de mobiliario y equipo de administración, educacional y recreativo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213,439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29400 Refacciones y accesorios menores de equipo de cómputo y tecnologías de la información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1,958,208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29401 Refacciones y accesorios menores de equipo de cómputo y tecnologías de la información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1,958,208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29500 Refacciones y accesorios menores de equipo e instrumental médico y de laboratorio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29501 Refacciones y accesorios menores de equipo e instrumental médico y de laboratorio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29600 Refacciones y accesorios menores de equipo de transporte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16,635,200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29601 Refacciones y accesorios menores de equipo de transporte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16,635,200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29700 Refacciones y accesorios menores de equipo de defensa y seguridad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9,690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29800 Refacciones y accesorios menores de maquinaria y otros equipos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5,304,852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29801 Refacciones y accesorios menores de maquinaria y otros equipos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5,304,852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29900 Refacciones y accesorios menores otros bienes muebles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8,212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29901 Refacciones y accesorios menores otros bienes muebles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8,212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30000 Servicios Generales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2,017,608,146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31000 Servicios básicos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256,872,921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31100 Energía eléctrica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217,644,474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31101 Servicio de energía eléctrica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206,644,474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31103 Otros servicios relacionados con energía eléctrica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11,000,000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31200 Gas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897,292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31201 Servicio de gas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897,292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31300 Agua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32,703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31301 Servicio de agua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32,703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31400 Telefonía tradicional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4,059,642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31401 Servicio de telefonía tradicional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4,059,642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31500 Telefonía celular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2,633,088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31501 Servicio de telefonía celular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2,633,088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31600 Servicios de telecomunicaciones y satélites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100,000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31601 Servicios de telecomunicaciones y satélites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100,000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31700 Servicios de acceso de internet, redes y procesamiento de información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24,264,033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31701 Servicios de acceso de internet, redes y procesamiento de información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24,264,033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31800 Servicios postales y telegráficos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4,746,689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31801 Servicios postales y de mensajería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4,746,689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31900 Servicios integrales y otros servicios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2,495,000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31901 Servicios integrales y otros servicios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1,600,000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31902 Contratación de otros servicios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895,000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32000 Servicios de arrendamiento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138,425,142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32100 Arrendamiento de terrenos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32200 Arrendamiento de edificios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36,457,301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32201 Arrendamiento de edificios y locales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36,457,301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32300 Arrendamiento de mobiliario y equipo de administración, educacional y recreativo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5,189,727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32303 Arrendamiento de bienes y equipo informático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5,189,727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32400 Arrendamiento de equipo e instrumental médico y de </w:t>
            </w:r>
            <w:r w:rsidR="004F6CFE"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laboratorio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32401 Arrendamiento de equipo e instrumental médico y de </w:t>
            </w:r>
            <w:r w:rsidR="004F6CFE"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laboratorio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32500 Arrendamiento de equipo de transporte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6,206,920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32501 Arrendamiento de equipo de transporte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6,206,920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32600 Arrendamiento de maquinaria, otros equipos y herramientas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32700 Arrendamiento de activos intangibles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53,693,732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32701 Arrendamiento de activos intangibles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53,693,732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32800 Arrendamiento financiero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32900 Otros arrendamientos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36,877,462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32901 Otros arrendamientos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36,877,462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33000 Servicios profesionales, científicos, técnicos y otros servicios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234,326,494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33100 Servicios legales, de contabilidad, auditoria y relacionados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6,852,425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33101 Servicios legales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3,425,797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33102 Servicios de contabilidad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957,028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33103 Servicios de auditoría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2,400,000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33104 Otros servicios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69,600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33200 Servicios de diseño, arquitectura, ingeniería y actividades relacionadas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33201 Servicios de diseño, arquitectura, ingeniería y actividades relacionadas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33300 Servicios de consultoría administrativa, procesos, técnica y en tecnologías de la información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12,521,945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33301 Servicios de consultoría administrativa, procesos, técnica y en tecnologías de la información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12,521,945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33400 Servicios de capacitación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21,095,632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33401 Servicios de capacitación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21,095,632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33500 Servicios de investigación científica y desarrollo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20,000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33501 Servicios de investigación científica y desarrollo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20,000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33600 Servicios de apoyo administrativo, traducción, fotocopiado e impresión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68,590,133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33601 Impresiones oficiales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21,180,690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33602 Servicio de apoyo administrativo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45,545,047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33603 Servicio de fotocopiado e impresión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1,864,396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33700 Servicios de protección y seguridad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33701 Servicios de protección y seguridad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33800 Servicios de vigilancia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107,881,114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33801 Servicios de vigilancia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107,881,114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33900 Servicios profesionales, científicos y técnicos integrales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17,365,245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33901 Servicios profesionales, científicos y técnicos integrales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17,365,245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34000 Servicios financieros, bancarios y comerciales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66,346,578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34100 Servicios financieros y bancarios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22,397,625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34101 Servicios financieros y bancarios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22,397,625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34200 Servicios de cobranza, investigación crediticia y similar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34300 Servicios de recaudación, traslado y custodia de valores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4,874,269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34301 Servicios de recaudación, traslado y custodia de valores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4,874,269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34400 Seguros de responsabilidad patrimonial y fianzas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2,901,287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34401 Seguros de responsabilidad patrimonial y finanzas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2,901,287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34500 Seguro de bienes patrimoniales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35,623,378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34501 Seguro de bienes patrimoniales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35,623,378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34600 Almacenaje, envase y embalaje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452,420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34601 Almacenaje, envase y embalaje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452,420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34700 Fletes y maniobras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97,600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34701 Fletes y maniobras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97,600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34800 Comisiones por ventas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34900 Servicios financieros, bancarios y comerciales integrales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35000 Servicios de instalación, reparación, mantenimiento y conservación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926,255,975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35100 Conservación y mantenimiento menor de inmuebles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18,084,938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35101 Conservación y mantenimiento menor de inmuebles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10,624,694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35102 Instalaciones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2,210,924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35103 Adaptación de inmuebles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5,249,320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6CFE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35200 Instalación, reparación y mantenimiento de mobiliario y equipo de administración, educacional y </w:t>
            </w:r>
          </w:p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recreativo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43,014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6CFE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35201 Instalación, reparación y mantenimiento de mobiliario y equipo de administración, educacional y  </w:t>
            </w:r>
          </w:p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recreativo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43,014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35300 Instalación, reparación y mantenimiento de equipo de cómputo y tecnología de la información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21,836,785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35301 Instalación, reparación y mantenimiento de equipo de cómputo y tecnologías de la información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21,836,785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35400 Instalación, reparación y mantenimiento de equipo e instrumental médico y de laboratorio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20,602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35401 Instalación, reparación y mantenimiento de equipo e instrumental médico y de laboratorio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20,602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35500 Reparación y mantenimiento de equipo de transporte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151,671,383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35501 Reparación y mantenimiento de equipo de transporte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151,671,383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35600 Reparación y mantenimiento de equipo de defensa y seguridad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35601 Reparación y mantenimiento de equipo de defensa y seguridad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35700 Instalación, reparación y mantenimiento de maquinaria, otros equipos y herramienta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34,784,217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35701 Instalación, reparación y mantenimiento de maquinaria, otros equipo y herramienta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34,784,217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35800 Servicios de limpieza y manejo de desechos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521,251,635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35801 Servicios de limpieza y manejo de desechos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521,251,635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35900 Servicios de jardinería y fumigación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178,563,401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35901 Servicios de jardinería y fumigación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178,563,401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36000 Servicios de comunicación social y publicidad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144,274,195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6CFE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36100 Difusión por radio, televisión y otros medios de mensajes sobre programas y actividades </w:t>
            </w:r>
          </w:p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gubernamentales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91,640,950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36101 Difusión por radio, televisión y otros medios de mensajes sobre programas y actividades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66,300,000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36102 Impresión y elaboración de publicaciones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18,640,950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6CFE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36200 Difusión por radio, televisión y otros medios de mensajes comerciales para promover la venta de bienes </w:t>
            </w:r>
          </w:p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o servicios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36300 Servicios de creatividad, preproducción y producción de publicidad, excepto internet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11,114,997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36301 Servicios de creatividad, preproducción y producción de publicidad, excepto internet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11,114,997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36400 Servicios de revelado de fotografías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36500 Servicios de la industria fílmica, del sonido y del video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991,818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36501 Servicios de la industria fílmica, del sonido y del video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991,818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36600 Servicio de creación y difusión de contenido exclusivamente a través de internet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31,526,431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36601 Servicio de creación y difusión de contenido exclusivamente a través de internet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31,526,431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36900 Otros servicios de información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9,000,000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36901 Otros servicios de información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9,000,000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37000 Servicios de traslado y viáticos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7,766,584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37100 Pasajes aéreos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2,818,725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37101 Pasajes aéreos nacionales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1,349,124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37102 Pasajes aéreos internacionales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1,469,601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37200 Pasajes terrestres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1,835,482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37201 Pasajes nacionales terrestres locales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1,082,175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37202 Pasajes nacionales terrestres foráneos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753,307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37300 Pasajes marítimos, lacustres y fluviales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37400 Autotransporte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37500 Viáticos en el país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1,594,678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37501 Viáticos en el país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1,594,678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37600 Viáticos en el extranjero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1,388,998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37601 Viáticos en el extranjero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1,388,998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37700 Gastos de instalación y traslado de menaje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37800 Servicios integrales de traslado y viáticos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37900 Otros servicios de traslado y hospedaje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128,700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37901 Otros servicios de traslado y hospedaje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128,700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38000 Servicios oficiales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127,829,257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38100 Gastos de ceremonial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18,097,367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38101 Gastos de ceremonial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2,266,700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38102 Eventos institucionales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15,830,667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38200 Gastos de orden social y cultural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34,626,539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38201 Gastos de orden social y cultural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34,626,539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38300 Congresos y convenciones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59,725,492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38301 Congresos, convenciones, espectáculos y ferias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59,725,492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38400 Exposiciones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350,000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38401 Exposiciones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350,000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38500 Gastos de representación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15,029,859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38501 Gastos de representación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13,469,845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38502 Gastos de oficina y organización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1,560,015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39000 Otros servicios generales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115,511,001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39100 Servicios funerarios y de cementerios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39200 Impuestos y derechos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2,898,615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39201 Impuestos y derechos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2,898,615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39300 Impuestos y derechos de importación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39400 Sentencias y resoluciones por autoridad competente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24,480,280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39401 Sentencias y resoluciones por autoridad competente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24,480,280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39500 Penas, multas, accesorios y actualizaciones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1,016,817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39501 Penas, multas, accesorios y actualizaciones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1,016,817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39600 Otros gastos por responsabilidades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90,090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39601 Otros gastos por responsabilidades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90,090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39700 Utilidades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39800 Impuesto sobre nóminas y otros que se deriven de una relación laboral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81,092,554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39801 Impuesto sobre nóminas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81,092,554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39900 Otros servicios generales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5,932,645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39901 Otros servicios generales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4,272,242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39902 Otros servicios relacionados con combustibles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1,660,403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40000 Transferencias, Asignaciones, Subsidios y Otras ayudas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1,758,545,193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41000 Transferencias internas y asignaciones al sector público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1,055,369,216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41100 Asignaciones presupuestarias al Poder Ejecutivo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41200 Asignaciones presupuestarias al Poder Legislativo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41300 Asignaciones presupuestarias al Poder Judicial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41400 Asignaciones presupuestarias a órganos autónomos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41401 Asignaciones presupuestarias a órganos autónomos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41500 Transferencias internas otorgadas a entidades paraestatales no empresariales y no financieras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1,055,369,216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41600 Transferencias internas otorgadas a entidades paraestatales empresariales y no financieras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41700 Transferencias internas otorgadas a fideicomisos públicos empresariales y no financieros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41800 Transferencias internas otorgadas a instituciones paraestatales públicas financieras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41900 Transferencias internas otorgadas a fideicomisos públicos financieros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42000 Transferencias al resto del sector público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270,058,242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42100 Transferencias otorgadas a entidades paraestatales no empresariales y no financieras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42200 Transferencias otorgadas a entidades federativas y municipios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42300 Transferencias otorgadas para instituciones paraestatales públicas financieras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42400 Transferencias otorgadas a entidades federativas y municipios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163,999,772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42401 Transferencias otorgadas a entidades federativas y municipios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163,272,252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42402 Transferencias a entidades para la asistencia social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42403 Transferencias a entidades para la promoción cultural, educativa y recreativa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42404 Transferencias a entidades para la planeación y vivienda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42405 Transferencias a entidades para el desarrollo y asistencia social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42407 Transferencia a entidades estatales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727520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42500 Transferencias a fideicomisos de entidades federativas y municipios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106,058,470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42503 Transferencias a fideicomisos de promoción cultural, educativa y recreativa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42505 Transferencias a fideicomisos de desarrollo de asistencia social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106,058,470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43000 Subsidios y subvenciones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116,635,054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43100 Subsidios a la producción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43101 Subsidios a la producción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43200 Subsidios a la distribución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43300 Subsidios a la inversión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43400 Subsidios a la prestación de servicios públicos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43500 Subsidios para cubrir diferenciales de tasas de interés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43600 Subsidios a la vivienda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43700 Subvenciones al consumo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43800 Subsidios a entidades federativas y municipios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43900 Otros subsidios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116,635,054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43901 Otros subsidios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116,635,054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44000 Ayudas sociales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314,484,166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44100 Ayudas sociales a personas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146,589,115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44101 Ayudas sociales a personas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146,589,115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44200 Becas y otras ayudas para programas de capacitación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145,800,059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44201 Becas y otras ayudas para programas de capacitación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145,800,059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44300 Ayudas sociales a instituciones de enseñanza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1,519,992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44301 Ayudas sociales a instituciones de enseñanza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1,519,992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44400 Ayudas sociales a actividades científicas o académicas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44500 Ayudas sociales a instituciones sin fines de lucro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18,575,000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44501 Ayudas sociales a instituciones sin fines de lucro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18,575,000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44600 Ayudas sociales a cooperativas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44700 Ayudas sociales a entidades de interés público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44800 Ayudas por desastres naturales y otros siniestros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2,000,000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44802 Otras ayudas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2,000,000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45000 Pensiones y jubilaciones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1,798,514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45100 Pensiones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1,798,514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45101 Pensiones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1,798,514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45200 Jubilaciones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45900 Otras pensiones y jubilaciones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46000 Transferencias a fideicomisos, mandatos y otros análogos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46100 Transferencias a fideicomisos del Poder Ejecutivo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46200 Transferencias a fideicomisos del Poder Legislativo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46300 Transferencias a fideicomisos del Poder Judicial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46400 Transferencias a fideicomisos públicos de entidades paraestatales no empresariales y no financieras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46500 Transferencias a fideicomisos públicos de entidades paraestatales empresariales y no financieras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46600 Transferencias a fideicomisos de instituciones públicas financieras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46900 Otras transferencias a fideicomisos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47000 Transferencias a la seguridad social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47100 Transferencias por obligación de ley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48000 Donativos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48100 Donativos a instituciones sin fines de lucro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48200 Donativos a entidades federativas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48300 Donativos a fideicomisos privados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48301 Donativos a fideicomisos privados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48400 Donativos a fideicomisos estatales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48500 Donativos internacionales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49000 Transferencias al exterior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200,000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49100 Transferencias para gobiernos extranjeros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49200 Transferencias para organismos internacionales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200,000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49201 Transferencias para organismos internacionales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200,000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49300 Transferencias para el sector privado externo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50000 Bienes Muebles, Inmuebles e Intangibles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165,711,555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51000 Mobiliario y equipo de administración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55,358,143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51100 Muebles de oficina y estantería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9,842,827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51101 Muebles de oficina y estantería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9,842,827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51200 Muebles, excepto de oficina y estantería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319,418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51201 Muebles, excepto de oficina y estantería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319,418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51300 Bienes artísticos, culturales y científicos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51400 Objetos de valor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51500 Equipo de cómputo y de tecnologías de la información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41,938,826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51501 Equipo de cómputo y de tecnologías de la información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41,938,826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51900 Otros mobiliarios y equipos de administración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3,257,072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51901 Otros mobiliarios y equipos de administración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3,257,072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52000 Mobiliario y equipo educacional y recreativo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3,973,576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52100 Equipos y aparatos audiovisuales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1,464,139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52101 Equipos y aparatos audiovisuales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1,464,139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52200 Aparatos deportivos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165,000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52201 Aparatos deportivos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165,000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52300 Cámaras fotográficas y de video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976,453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52301 Cámaras fotográficas y de video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976,453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52900 Otro mobiliario y equipo educacional y recreativo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1,367,984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52901 Otro mobiliario y equipo educacional y recreativo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1,367,984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53000 Equipo e instrumental médico y de laboratorio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10,149,017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53100 Equipo médico y de laboratorio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8,180,102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53101 Equipo médico y de laboratorio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8,180,102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53200 Instrumental médico y de laboratorio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1,968,915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54000 Vehículos y equipo de transporte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53,845,499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54100 Vehículos y equipo terrestre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42,036,630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54101 Vehículos y equipo terrestre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42,036,630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54200 Carrocerías y remolques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988,469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54201 Carrocerías y remolques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988,469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54300 Equipo aeroespacial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10</w:t>
            </w:r>
            <w:r w:rsidR="00706FF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,</w:t>
            </w: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007</w:t>
            </w:r>
            <w:r w:rsidR="00706FF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,</w:t>
            </w: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900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54301 Equipo aeroespacial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10</w:t>
            </w:r>
            <w:r w:rsidR="00706FF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,</w:t>
            </w: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007</w:t>
            </w:r>
            <w:r w:rsidR="00706FF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,</w:t>
            </w: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900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54400 Equipo ferroviario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54500 Embarcaciones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54900 Otros equipos de transporte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812</w:t>
            </w:r>
            <w:r w:rsidR="00706FF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,</w:t>
            </w: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500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54901 Otros equipos de transporte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812</w:t>
            </w:r>
            <w:r w:rsidR="00706FF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,</w:t>
            </w: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500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55000 Equipo de defensa y seguridad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526,930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55100 Equipo de defensa y seguridad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526,930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55101 Equipo de defensa y seguridad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526,930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55102 Armamento de defensa pública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56000 Maquinaria, otros equipos y herramientas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19,101,568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56100 Maquinaria y equipo agropecuario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56200 Maquinaria y equipo industrial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145,000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56201 Maquinaria y equipo industrial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145,000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56300 Maquinaria y equipo de construcción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56400 Sistemas de aire acondicionado, calefacción y de refrigeración industrial y comercial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4,566,770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56401 Sistemas de aire acondicionado, calefacción y de refrigeración industrial y comercial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4,566,770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56500 Equipo de comunicación y telecomunicación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8,766,190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56501 Equipo de comunicación y telecomunicación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8,766,190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56600 Equipos de generación eléctrica, aparatos y accesorios eléctricos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1,013,798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56601 Equipos de generación eléctrica, aparatos y accesorios eléctricos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1,013,798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56700 Herramientas y máquinas-herramienta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3,030,615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56701 Herramientas y máquinas - herramienta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3,030,615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56900 Otros equipos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1,579,195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56901 Otros equipos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1,579,195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57000 Activos biológicos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57100 Bovinos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57200 Porcinos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57300 Aves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57400 Ovinos y caprinos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57500 Peces y acuicultura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57600 Equinos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57601 Equinos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57700 Especies menores y de zoológico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57800 Árboles y plantas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57900 Otros activos biológicos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58000 Bienes Inmuebles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58100 Terrenos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58101 Terrenos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58200 Viviendas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58300 Edificios no residenciales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58900 Otros bienes inmuebles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59000 Activos intangibles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22,756,822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59100 Software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730,800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59101 Software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730,800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59200 Patentes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59300 Marcas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59400 Derechos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59500 Concesiones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59600 Franquicias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59700 Licencias informáticas e intelectuales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22,026,022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59701 Licencias informáticas e intelectuales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22,026,022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59800 Licencias industriales, comerciales y otras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59900 Otros activos </w:t>
            </w:r>
            <w:r w:rsidR="004F6CFE"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intangibles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59901 Otros activos </w:t>
            </w:r>
            <w:r w:rsidR="004F6CFE"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intangibles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60000 Inversión Pública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591,160,250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61000 Obra pública en bienes de dominio publico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416,069,785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61100 Edificación habitacional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52,607,843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61101 Edificación habitacional en proceso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52,607,843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61200 Edificación no habitacional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86,300,000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61201 Edificación no habitacional en proceso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86,300,000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61300 Construcción de obras para el abastecimiento de agua, petróleo, gas, electricidad y telecomunicaciones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53,718,382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6CFE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61301 Construcción de obras para el abastecimiento de agua, petróleo, gas, electricidad y </w:t>
            </w:r>
          </w:p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telecomunicaciones en proceso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53,718,382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61400 División de terrenos y construcción de obras de urbanización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168,680,120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61401 División de terrenos y construcción de obras de urbanización en proceso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168,680,120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61500 Construcción de vías de comunicación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706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40</w:t>
            </w:r>
            <w:r w:rsidR="00706FF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,</w:t>
            </w: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363</w:t>
            </w:r>
            <w:r w:rsidR="00706FF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,</w:t>
            </w: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440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61501 Construcción de vías de comunicación en proceso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40</w:t>
            </w:r>
            <w:r w:rsidR="00706FF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,</w:t>
            </w: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363</w:t>
            </w:r>
            <w:r w:rsidR="00706FF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,440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61600 Otras construcciones de ingeniería civil u obra pesada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61700 Instalaciones y equipamiento en construcciones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61900 Trabajos de acabados en edificaciones y otros trabajos especializados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14</w:t>
            </w:r>
            <w:r w:rsidR="00706FF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,</w:t>
            </w: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400</w:t>
            </w:r>
            <w:r w:rsidR="00706FF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,</w:t>
            </w: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000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62000 Obra pública en bienes propios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175,090,464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62100 Edificación habitacional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62200 Edificación no habitacional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175,090,464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62201 Edificación no habitacional en proceso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175,090,464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62300 Construcción de obras para el abastecimiento de agua, petróleo, gas, electricidad y telecomunicaciones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62400 División de terrenos y construcción de obras de urbanización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62500 Construcción de vías de comunicación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62600 Otras construcciones de ingeniería civil u obra pesada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62700 Instalaciones y equipamiento en construcciones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62900 Trabajos de acabados en edificaciones y otros trabajos especializados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63000 Proyectos productivos y acciones de fomento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6CFE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63100 Estudios, formulación y evaluación de proyectos productivos no incluidos en conceptos anteriores de </w:t>
            </w:r>
          </w:p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este capítulo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63200 Ejecución de proyectos productivos no incluidos en conceptos anteriores de este capítulo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70000 Inversiones Financieras y otras Provisiones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359,436,346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71000 Inversiones para el fomento de actividades productivas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6CFE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71100 Créditos otorgados por entidades federativas y municipios al sector social y privado para el fomento de </w:t>
            </w:r>
          </w:p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actividades productivas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6CFE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71200 Créditos otorgados por las entidades federativas a municipios para el fomento de actividades </w:t>
            </w:r>
          </w:p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productivas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72000 Acciones y participaciones de capital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6CFE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72100 Acciones y participaciones de capital en entidades paraestatales no empresariales y no financieras con </w:t>
            </w:r>
          </w:p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fines de política económica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6CFE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72200 Acciones y participaciones de capital en entidades paraestatales empresariales y no financieras con </w:t>
            </w:r>
          </w:p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fines de política económica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6CFE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72300 Acciones y participaciones de capital en instituciones paraestatales públicas financieras con fines de </w:t>
            </w:r>
          </w:p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política económica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72400 Acciones y participaciones de capital en el sector privado con fines de política económica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72500 Acciones y participaciones de capital en organismos internacionales con fines de política económica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72600 Acciones y participaciones de capital en el sector externo con fines de política económica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72700 Acciones y participaciones de capital en el sector público con fines de gestión de liquidez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72800 Acciones y participaciones de capital en el sector privado con fines de gestión de liquidez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72900 Acciones y participaciones de capital en el sector externo con fines de gestión de liquidez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73000 Compra de títulos y valores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73100 Bonos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73200 Valores representativos de deuda adquiridos con fines de política económica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73300 Valores representativos de deuda adquiridos con fines de gestión de liquidez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73400 Obligaciones negociables adquiridas con fines de política económica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73500 Obligaciones negociables adquiridas con fines de gestión de liquidez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73900 Otros valores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74000 Concesión de préstamos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6CFE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74100 Concesión de préstamos a entidades paraestatales no empresariales y no financieras con fines de </w:t>
            </w:r>
          </w:p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política económica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6CFE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74200 Concesión de préstamos a entidades paraestatales empresariales y no financieras con fines de política </w:t>
            </w:r>
          </w:p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económica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6CFE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74300 Concesión de préstamos a instituciones paraestatales públicas financieras con fines de política </w:t>
            </w:r>
          </w:p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económica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74400 Concesión de préstamos a entidades federativas y municipios con fines de política económica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74500 Concesión de préstamos al sector privado con fines de política económica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74600 Concesión de préstamos al sector externo con fines de política económica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74700 Concesión de préstamos al sector público con fines de gestión de liquidez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74800 Concesión de préstamos al sector privado con fines de gestión de liquidez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74900 Concesión de préstamos al sector externo con fines de gestión de liquidez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75000 Inversiones en fideicomisos, mandatos y análogos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75100 Inversiones en fideicomisos del Poder Ejecutivo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75200 Inversiones en fideicomisos del Poder Legislativo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75300 Inversiones en fideicomisos del Poder Judicial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75400 Inversiones en fideicomisos públicos no empresariales y no financieros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75500 Inversiones en fideicomisos públicos empresariales y no financieros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75600 Inversiones en fideicomisos públicos financieros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75700 Inversiones en fideicomisos de entidades federativas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75800 Inversiones en fideicomisos de municipios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75900 Otras inversiones en fideicomisos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76000 Otras inversiones financieras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76100 Depósitos a largo plazo en moneda nacional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76200 Depósitos a largo plazo en moneda extranjera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79000 Provisiones para contingencias y otras erogaciones especiales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359,436,346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79100 Contingencias por fenómenos naturales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79200 Contingencias socioeconómicas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79900 Otras erogaciones especiales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359,436,346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79901 Provisiones varios programas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359,436,346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80000 Participaciones y Aportaciones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81000 Participaciones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81100 Fondo general de participaciones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81200 Fondo de fomento municipal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81300 Participaciones de las entidades federativas a los municipios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81400 Otros conceptos participables de la Federación a entidades federativas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81500 Otros conceptos participables de la Federación a municipios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81600 Convenios de colaboración administrativa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83000 Aportaciones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83100 Aportaciones de la Federación a las entidades federativas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83200 Aportaciones de la Federación a municipios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83300 Aportaciones de las entidades federativas a los municipios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83400 Aportaciones previstas en leyes y decretos al sistema de protección social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83500 Aportaciones previstas en leyes y decretos compensatorias a entidades federativas y municipios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85000 Convenios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85100 Convenios de reasignación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85200 Convenios de descentralización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85300 Otros convenios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90000 Deuda Pública Municipal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241,011,562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91000 Amortización de la deuda pública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149,006,031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91100 Amortización de la deuda interna con instituciones de crédito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149,006,031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91101 Amortización de la deuda interna con instituciones de crédito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149,006,031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91200 Amortización de la deuda interna por emisión de títulos y valores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91300 Amortización de arrendamientos financieros nacionales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91400 Amortización de la deuda externa con instituciones de crédito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91500 Amortización de deuda externa con organismos financieros internacionales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91600 Amortización de la deuda bilateral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91700 Amortización de la deuda externa por emisión de títulos y valores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91800 Amortización de arrendamientos financieros internacionales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92000 Intereses de la deuda pública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89,855,531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92100 Intereses de la deuda interna con instituciones de crédito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89,855,531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92111 Intereses de la deuda interna con instituciones de crédito Banorte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10,695,579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92112 Intereses de la deuda interna con instituciones de crédito </w:t>
            </w:r>
            <w:proofErr w:type="spellStart"/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Banobras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19,495,733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92113 Intereses de la deuda interna con instituciones de crédito Banamex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15,515,753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92114 Intereses de la deuda interna con instituciones de crédito nuevo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44,148,465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92200 Intereses derivados de la colocación de títulos y valores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92300 Intereses por arrendamientos financieros nacionales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92400 Intereses de la deuda externa con instituciones de crédito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92500 Intereses de la deuda con organismos financieros Internacionales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92600 Intereses de la deuda bilateral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92700 Intereses derivados de la colocación de títulos y valores en el exterior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92800 Intereses por arrendamientos financieros internacionales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93000 Comisiones de la deuda pública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93100 Comisiones de la deuda pública interna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93200 Comisiones de la deuda pública externa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94000 Gastos de la deuda pública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150,000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94100 Gastos de la deuda pública interna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150,000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94101 Gastos de la deuda pública interna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150,000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94200 Gastos de la deuda pública externa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95000 Costos por coberturas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2</w:t>
            </w:r>
            <w:r w:rsidR="00706F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,</w:t>
            </w: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000</w:t>
            </w:r>
            <w:r w:rsidR="00706FF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,</w:t>
            </w: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000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95100 Costo por cobertura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</w:t>
            </w:r>
            <w:r w:rsidR="00706FF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,</w:t>
            </w: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000</w:t>
            </w:r>
            <w:r w:rsidR="00706FF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,</w:t>
            </w: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000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300" w:firstLine="48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95101 Costo por cobertura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</w:t>
            </w:r>
            <w:r w:rsidR="00706FF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,</w:t>
            </w: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000</w:t>
            </w:r>
            <w:r w:rsidR="00706FF3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,</w:t>
            </w: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000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96000 Apoyos financieros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96100 Apoyos a intermediarios financieros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96200 Apoyos a ahorradores y deudores del Sistema Financiero Nacional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8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99000 Adeudos de ejercicios fiscales anteriores (ADEFAS)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35EB2">
        <w:trPr>
          <w:trHeight w:val="290"/>
        </w:trPr>
        <w:tc>
          <w:tcPr>
            <w:tcW w:w="83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99100 ADEFAS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435EB2" w:rsidRPr="00435EB2" w:rsidTr="004F6CFE">
        <w:trPr>
          <w:trHeight w:val="314"/>
        </w:trPr>
        <w:tc>
          <w:tcPr>
            <w:tcW w:w="8364" w:type="dxa"/>
            <w:tcBorders>
              <w:top w:val="single" w:sz="8" w:space="0" w:color="305496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Total general</w:t>
            </w:r>
          </w:p>
        </w:tc>
        <w:tc>
          <w:tcPr>
            <w:tcW w:w="2410" w:type="dxa"/>
            <w:tcBorders>
              <w:top w:val="single" w:sz="8" w:space="0" w:color="305496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5EB2" w:rsidRPr="00435EB2" w:rsidRDefault="00435EB2" w:rsidP="00435E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35E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9,292,638,670</w:t>
            </w:r>
          </w:p>
        </w:tc>
      </w:tr>
    </w:tbl>
    <w:p w:rsidR="00A5353D" w:rsidRDefault="00A5353D" w:rsidP="009F3E9E">
      <w:pPr>
        <w:rPr>
          <w:lang w:val="es-MX"/>
        </w:rPr>
      </w:pPr>
    </w:p>
    <w:p w:rsidR="008F5846" w:rsidRPr="002562B0" w:rsidRDefault="00D90D1C" w:rsidP="008F5846">
      <w:pPr>
        <w:jc w:val="center"/>
        <w:rPr>
          <w:rFonts w:ascii="Arial" w:hAnsi="Arial" w:cs="Arial"/>
          <w:b/>
          <w:smallCaps/>
          <w:sz w:val="18"/>
          <w:szCs w:val="18"/>
          <w:lang w:val="es-MX"/>
        </w:rPr>
      </w:pPr>
      <w:r>
        <w:rPr>
          <w:rFonts w:ascii="Arial" w:hAnsi="Arial" w:cs="Arial"/>
          <w:b/>
          <w:smallCaps/>
          <w:sz w:val="18"/>
          <w:szCs w:val="18"/>
          <w:lang w:val="es-MX"/>
        </w:rPr>
        <w:t xml:space="preserve">Clasificación Funcional del </w:t>
      </w:r>
      <w:r w:rsidR="008F5846" w:rsidRPr="002562B0">
        <w:rPr>
          <w:rFonts w:ascii="Arial" w:hAnsi="Arial" w:cs="Arial"/>
          <w:b/>
          <w:smallCaps/>
          <w:sz w:val="18"/>
          <w:szCs w:val="18"/>
          <w:lang w:val="es-MX"/>
        </w:rPr>
        <w:t>Gasto</w:t>
      </w:r>
    </w:p>
    <w:p w:rsidR="008F5846" w:rsidRPr="002562B0" w:rsidRDefault="008F5846" w:rsidP="008F5846">
      <w:pPr>
        <w:jc w:val="center"/>
        <w:rPr>
          <w:rFonts w:ascii="Arial" w:hAnsi="Arial" w:cs="Arial"/>
          <w:b/>
          <w:smallCaps/>
          <w:sz w:val="18"/>
          <w:szCs w:val="18"/>
          <w:lang w:val="es-MX"/>
        </w:rPr>
      </w:pPr>
      <w:r w:rsidRPr="002562B0">
        <w:rPr>
          <w:rFonts w:ascii="Arial" w:hAnsi="Arial" w:cs="Arial"/>
          <w:b/>
          <w:smallCaps/>
          <w:sz w:val="18"/>
          <w:szCs w:val="18"/>
          <w:lang w:val="es-MX"/>
        </w:rPr>
        <w:t>(</w:t>
      </w:r>
      <w:r w:rsidR="00D90D1C">
        <w:rPr>
          <w:rFonts w:ascii="Arial" w:hAnsi="Arial" w:cs="Arial"/>
          <w:b/>
          <w:smallCaps/>
          <w:sz w:val="18"/>
          <w:szCs w:val="18"/>
          <w:lang w:val="es-MX"/>
        </w:rPr>
        <w:t xml:space="preserve">finalidad, función, </w:t>
      </w:r>
      <w:proofErr w:type="spellStart"/>
      <w:r w:rsidR="00D90D1C">
        <w:rPr>
          <w:rFonts w:ascii="Arial" w:hAnsi="Arial" w:cs="Arial"/>
          <w:b/>
          <w:smallCaps/>
          <w:sz w:val="18"/>
          <w:szCs w:val="18"/>
          <w:lang w:val="es-MX"/>
        </w:rPr>
        <w:t>subfunción</w:t>
      </w:r>
      <w:proofErr w:type="spellEnd"/>
      <w:r w:rsidRPr="002562B0">
        <w:rPr>
          <w:rFonts w:ascii="Arial" w:hAnsi="Arial" w:cs="Arial"/>
          <w:b/>
          <w:smallCaps/>
          <w:sz w:val="18"/>
          <w:szCs w:val="18"/>
          <w:lang w:val="es-MX"/>
        </w:rPr>
        <w:t>)</w:t>
      </w:r>
    </w:p>
    <w:tbl>
      <w:tblPr>
        <w:tblW w:w="10804" w:type="dxa"/>
        <w:tblInd w:w="-8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4395"/>
        <w:gridCol w:w="3260"/>
        <w:gridCol w:w="1164"/>
      </w:tblGrid>
      <w:tr w:rsidR="005746C2" w:rsidRPr="005746C2" w:rsidTr="005746C2">
        <w:trPr>
          <w:trHeight w:val="280"/>
          <w:tblHeader/>
        </w:trPr>
        <w:tc>
          <w:tcPr>
            <w:tcW w:w="1080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Municipio de León, Guanajuato</w:t>
            </w:r>
          </w:p>
        </w:tc>
      </w:tr>
      <w:tr w:rsidR="005746C2" w:rsidRPr="005746C2" w:rsidTr="005746C2">
        <w:trPr>
          <w:trHeight w:val="280"/>
          <w:tblHeader/>
        </w:trPr>
        <w:tc>
          <w:tcPr>
            <w:tcW w:w="10804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Presupuesto de Egresos para el Ejercicio Fiscal 2026</w:t>
            </w:r>
          </w:p>
        </w:tc>
      </w:tr>
      <w:tr w:rsidR="005746C2" w:rsidRPr="005746C2" w:rsidTr="005746C2">
        <w:trPr>
          <w:trHeight w:val="280"/>
          <w:tblHeader/>
        </w:trPr>
        <w:tc>
          <w:tcPr>
            <w:tcW w:w="10804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Clasificación Funcional del Gasto</w:t>
            </w:r>
          </w:p>
        </w:tc>
      </w:tr>
      <w:tr w:rsidR="005746C2" w:rsidRPr="005746C2" w:rsidTr="005746C2">
        <w:trPr>
          <w:trHeight w:val="290"/>
          <w:tblHeader/>
        </w:trPr>
        <w:tc>
          <w:tcPr>
            <w:tcW w:w="1080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(Nivel 1 Finalidad, Nivel 2 función y Nivel 3 </w:t>
            </w:r>
            <w:proofErr w:type="spellStart"/>
            <w:r w:rsidRPr="005746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subfunción</w:t>
            </w:r>
            <w:proofErr w:type="spellEnd"/>
            <w:r w:rsidRPr="005746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)</w:t>
            </w:r>
          </w:p>
        </w:tc>
      </w:tr>
      <w:tr w:rsidR="005746C2" w:rsidRPr="005746C2" w:rsidTr="005746C2">
        <w:trPr>
          <w:trHeight w:val="280"/>
          <w:tblHeader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Nivel 1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Nivel 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Nivel 3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Monto</w:t>
            </w:r>
          </w:p>
        </w:tc>
      </w:tr>
      <w:tr w:rsidR="005746C2" w:rsidRPr="005746C2" w:rsidTr="005746C2">
        <w:trPr>
          <w:trHeight w:val="290"/>
          <w:tblHeader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Finalidad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Función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proofErr w:type="spellStart"/>
            <w:r w:rsidRPr="005746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SubFunción</w:t>
            </w:r>
            <w:proofErr w:type="spellEnd"/>
          </w:p>
        </w:tc>
        <w:tc>
          <w:tcPr>
            <w:tcW w:w="11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5746C2" w:rsidRPr="005746C2" w:rsidTr="005746C2">
        <w:trPr>
          <w:trHeight w:val="280"/>
        </w:trPr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1 GOBIERNO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1.1.  LEGISLACIÓN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1.1.1 Legislación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32,922,760</w:t>
            </w:r>
          </w:p>
        </w:tc>
      </w:tr>
      <w:tr w:rsidR="005746C2" w:rsidRPr="005746C2" w:rsidTr="005746C2">
        <w:trPr>
          <w:trHeight w:val="280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1.1.  LEGISLACIÓN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1.1.2 Fiscalización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5746C2" w:rsidRPr="005746C2" w:rsidTr="005746C2">
        <w:trPr>
          <w:trHeight w:val="280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1.2.  JUSTICIA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1.2.1  Impartición de Justicia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5746C2" w:rsidRPr="005746C2" w:rsidTr="005746C2">
        <w:trPr>
          <w:trHeight w:val="400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1.3.  COORDINACIÓN DE LA POLÍTICA DE GOBIERNO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1.3.1  Presidencia/ Gubernatura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104,159,568</w:t>
            </w:r>
          </w:p>
        </w:tc>
      </w:tr>
      <w:tr w:rsidR="005746C2" w:rsidRPr="005746C2" w:rsidTr="005746C2">
        <w:trPr>
          <w:trHeight w:val="400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1.3.  COORDINACIÓN DE LA POLÍTICA DE GOBIERNO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1.3.2  Política Interior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69,185,396</w:t>
            </w:r>
          </w:p>
        </w:tc>
      </w:tr>
      <w:tr w:rsidR="005746C2" w:rsidRPr="005746C2" w:rsidTr="005746C2">
        <w:trPr>
          <w:trHeight w:val="400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1.3.  COORDINACIÓN DE LA POLÍTICA DE GOBIERNO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1.3.3  Preservación y Cuidado del Patrimonio Público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2,011,895</w:t>
            </w:r>
          </w:p>
        </w:tc>
      </w:tr>
      <w:tr w:rsidR="005746C2" w:rsidRPr="005746C2" w:rsidTr="005746C2">
        <w:trPr>
          <w:trHeight w:val="400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1.3.  COORDINACIÓN DE LA POLÍTICA DE GOBIERNO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1.3.4  Función Pública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308,925,273</w:t>
            </w:r>
          </w:p>
        </w:tc>
      </w:tr>
      <w:tr w:rsidR="005746C2" w:rsidRPr="005746C2" w:rsidTr="005746C2">
        <w:trPr>
          <w:trHeight w:val="400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1.3.  COORDINACIÓN DE LA POLÍTICA DE GOBIERNO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1.3.5 Asuntos Jurídicos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66,511,615</w:t>
            </w:r>
          </w:p>
        </w:tc>
      </w:tr>
      <w:tr w:rsidR="005746C2" w:rsidRPr="005746C2" w:rsidTr="005746C2">
        <w:trPr>
          <w:trHeight w:val="400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1.3.  COORDINACIÓN DE LA POLÍTICA DE GOBIERNO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1.3.8  Territorio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32,308,162</w:t>
            </w:r>
          </w:p>
        </w:tc>
      </w:tr>
      <w:tr w:rsidR="005746C2" w:rsidRPr="005746C2" w:rsidTr="005746C2">
        <w:trPr>
          <w:trHeight w:val="400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1.3.  COORDINACIÓN DE LA POLÍTICA DE GOBIERNO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1.3.9  Otros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5746C2" w:rsidRPr="005746C2" w:rsidTr="005746C2">
        <w:trPr>
          <w:trHeight w:val="280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1.5   ASUNTOS FINANCIEROS Y HACENDARIOS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1.5.2 Asuntos Hacendarios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451,331,889</w:t>
            </w:r>
          </w:p>
        </w:tc>
      </w:tr>
      <w:tr w:rsidR="005746C2" w:rsidRPr="005746C2" w:rsidTr="005746C2">
        <w:trPr>
          <w:trHeight w:val="400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1.7.  ASUNTOS DE ORDEN PÚBLICO Y DE SEGURIDAD INTERIOR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1.7.1  Policía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1,938,976,279</w:t>
            </w:r>
          </w:p>
        </w:tc>
      </w:tr>
      <w:tr w:rsidR="005746C2" w:rsidRPr="005746C2" w:rsidTr="005746C2">
        <w:trPr>
          <w:trHeight w:val="400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1.7.  ASUNTOS DE ORDEN PÚBLICO Y DE SEGURIDAD INTERIOR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1.7.2  Protección Civil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262,112,490</w:t>
            </w:r>
          </w:p>
        </w:tc>
      </w:tr>
      <w:tr w:rsidR="005746C2" w:rsidRPr="005746C2" w:rsidTr="005746C2">
        <w:trPr>
          <w:trHeight w:val="400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1.7.  ASUNTOS DE ORDEN PÚBLICO Y DE SEGURIDAD INTERIOR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1.7.3  Otros Asuntos de Orden Público y Seguridad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639,026,051</w:t>
            </w:r>
          </w:p>
        </w:tc>
      </w:tr>
      <w:tr w:rsidR="005746C2" w:rsidRPr="005746C2" w:rsidTr="005746C2">
        <w:trPr>
          <w:trHeight w:val="400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1.8.  OTROS SERVICIOS GENERALES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1.8.1   Servicios Registrales, Administrativos y Patrimoniales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5746C2" w:rsidRPr="005746C2" w:rsidTr="005746C2">
        <w:trPr>
          <w:trHeight w:val="280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1.8.  OTROS SERVICIOS GENERALES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1.8.3   Servicios de comunicación y Medios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177,892,409</w:t>
            </w:r>
          </w:p>
        </w:tc>
      </w:tr>
      <w:tr w:rsidR="005746C2" w:rsidRPr="005746C2" w:rsidTr="005746C2">
        <w:trPr>
          <w:trHeight w:val="400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1.8.  OTROS SERVICIOS GENERALES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1.8.4   Acceso a la Información Pública Gubernamental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9,791,730</w:t>
            </w:r>
          </w:p>
        </w:tc>
      </w:tr>
      <w:tr w:rsidR="005746C2" w:rsidRPr="005746C2" w:rsidTr="005746C2">
        <w:trPr>
          <w:trHeight w:val="290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1.8.  OTROS SERVICIOS GENERALES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1.8.5  Otros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347,340,080</w:t>
            </w:r>
          </w:p>
        </w:tc>
      </w:tr>
      <w:tr w:rsidR="005746C2" w:rsidRPr="005746C2" w:rsidTr="005746C2">
        <w:trPr>
          <w:trHeight w:val="290"/>
        </w:trPr>
        <w:tc>
          <w:tcPr>
            <w:tcW w:w="96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Total 1. GOBIERNO</w:t>
            </w:r>
          </w:p>
        </w:tc>
        <w:tc>
          <w:tcPr>
            <w:tcW w:w="11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4,442,495,596</w:t>
            </w:r>
          </w:p>
        </w:tc>
      </w:tr>
      <w:tr w:rsidR="005746C2" w:rsidRPr="005746C2" w:rsidTr="005746C2">
        <w:trPr>
          <w:trHeight w:val="280"/>
        </w:trPr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2 DESARROLLO SOCIAL  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2.1.  PROTECCION AMBIENTAL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2.1.1  Ordenación de Desechos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666,176,517</w:t>
            </w:r>
          </w:p>
        </w:tc>
      </w:tr>
      <w:tr w:rsidR="005746C2" w:rsidRPr="005746C2" w:rsidTr="005746C2">
        <w:trPr>
          <w:trHeight w:val="280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2.1.  PROTECCION AMBIENTAL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2.1.2  Administración del Agua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5746C2" w:rsidRPr="005746C2" w:rsidTr="005746C2">
        <w:trPr>
          <w:trHeight w:val="400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2.1.  PROTECCION AMBIENTAL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2.1.3  Ordenación de Aguas Residuales, Drenaje y Alcantarillado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164,777,407</w:t>
            </w:r>
          </w:p>
        </w:tc>
      </w:tr>
      <w:tr w:rsidR="005746C2" w:rsidRPr="005746C2" w:rsidTr="005746C2">
        <w:trPr>
          <w:trHeight w:val="280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2.1.  PROTECCION AMBIENTAL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2.1.4 Reducción de la Contaminación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5746C2" w:rsidRPr="005746C2" w:rsidTr="005746C2">
        <w:trPr>
          <w:trHeight w:val="400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2.1.  PROTECCION AMBIENTAL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2.1.5 Protección de la Diversidad Biológica y del Paisaje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55,240,041</w:t>
            </w:r>
          </w:p>
        </w:tc>
      </w:tr>
      <w:tr w:rsidR="005746C2" w:rsidRPr="005746C2" w:rsidTr="005746C2">
        <w:trPr>
          <w:trHeight w:val="280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2.1.  PROTECCION AMBIENTAL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2.1.6  Otros de Protección Ambiental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77,136,939</w:t>
            </w:r>
          </w:p>
        </w:tc>
      </w:tr>
      <w:tr w:rsidR="005746C2" w:rsidRPr="005746C2" w:rsidTr="005746C2">
        <w:trPr>
          <w:trHeight w:val="280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2.2.  VIVIENDA Y SERVICIOS A LA COMUNIDAD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2.2.1  Urbanización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326,183,639</w:t>
            </w:r>
          </w:p>
        </w:tc>
      </w:tr>
      <w:tr w:rsidR="005746C2" w:rsidRPr="005746C2" w:rsidTr="005746C2">
        <w:trPr>
          <w:trHeight w:val="280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2.2.  VIVIENDA Y SERVICIOS A LA COMUNIDAD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2.2.2  Desarrollo Comunitario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310,753,377</w:t>
            </w:r>
          </w:p>
        </w:tc>
      </w:tr>
      <w:tr w:rsidR="005746C2" w:rsidRPr="005746C2" w:rsidTr="005746C2">
        <w:trPr>
          <w:trHeight w:val="280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2.2.  VIVIENDA Y SERVICIOS A LA COMUNIDAD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2.2.3  Abastecimiento de Agua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586,927</w:t>
            </w:r>
          </w:p>
        </w:tc>
      </w:tr>
      <w:tr w:rsidR="005746C2" w:rsidRPr="005746C2" w:rsidTr="005746C2">
        <w:trPr>
          <w:trHeight w:val="280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2.2.  VIVIENDA Y SERVICIOS A LA COMUNIDAD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2.2.4  Alumbrado Público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83,240,866</w:t>
            </w:r>
          </w:p>
        </w:tc>
      </w:tr>
      <w:tr w:rsidR="005746C2" w:rsidRPr="005746C2" w:rsidTr="005746C2">
        <w:trPr>
          <w:trHeight w:val="280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2.2.  VIVIENDA Y SERVICIOS A LA COMUNIDAD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2.2.5  Vivienda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128,871,933</w:t>
            </w:r>
          </w:p>
        </w:tc>
      </w:tr>
      <w:tr w:rsidR="005746C2" w:rsidRPr="005746C2" w:rsidTr="005746C2">
        <w:trPr>
          <w:trHeight w:val="280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2.2.  VIVIENDA Y SERVICIOS A LA COMUNIDAD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2.2.6  Servicios Comunales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153,553,846</w:t>
            </w:r>
          </w:p>
        </w:tc>
      </w:tr>
      <w:tr w:rsidR="005746C2" w:rsidRPr="005746C2" w:rsidTr="005746C2">
        <w:trPr>
          <w:trHeight w:val="280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2.2.  VIVIENDA Y SERVICIOS A LA COMUNIDAD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2.2.7  Desarrollo Regional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237,850,558</w:t>
            </w:r>
          </w:p>
        </w:tc>
      </w:tr>
      <w:tr w:rsidR="005746C2" w:rsidRPr="005746C2" w:rsidTr="005746C2">
        <w:trPr>
          <w:trHeight w:val="400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2.3.  SALUD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2.3.1  Prestación de Servicios de Salud a la Comunidad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257,101,462</w:t>
            </w:r>
          </w:p>
        </w:tc>
      </w:tr>
      <w:tr w:rsidR="005746C2" w:rsidRPr="005746C2" w:rsidTr="005746C2">
        <w:trPr>
          <w:trHeight w:val="400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2.3.  SALUD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2.3.2  Prestación de Servicios de Salud a la Persona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5746C2" w:rsidRPr="005746C2" w:rsidTr="005746C2">
        <w:trPr>
          <w:trHeight w:val="400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2.4.  RECREACION, CULTURA Y OTRAS MANIFESTACIONES SOCIALES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2.4.1  Deporte y Recreación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259,619,869</w:t>
            </w:r>
          </w:p>
        </w:tc>
      </w:tr>
      <w:tr w:rsidR="005746C2" w:rsidRPr="005746C2" w:rsidTr="005746C2">
        <w:trPr>
          <w:trHeight w:val="400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2.4.  RECREACION, CULTURA Y OTRAS MANIFESTACIONES SOCIA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2.4.2  Cultura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131,472,541</w:t>
            </w:r>
          </w:p>
        </w:tc>
      </w:tr>
      <w:tr w:rsidR="005746C2" w:rsidRPr="005746C2" w:rsidTr="005746C2">
        <w:trPr>
          <w:trHeight w:val="400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2.4.  RECREACION, CULTURA Y OTRAS MANIFESTACIONES SOCIA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2.4.4 Asuntos Religiosos y Otras Manifestaciones Sociales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5746C2" w:rsidRPr="005746C2" w:rsidTr="005746C2">
        <w:trPr>
          <w:trHeight w:val="280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2.5.  EDUCACION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2.5.1  Educación Básica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46,000,000</w:t>
            </w:r>
          </w:p>
        </w:tc>
      </w:tr>
      <w:tr w:rsidR="005746C2" w:rsidRPr="005746C2" w:rsidTr="005746C2">
        <w:trPr>
          <w:trHeight w:val="280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2.5.  EDUCACIÓN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2.5.2  Educación Media Superior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2,500,000</w:t>
            </w:r>
          </w:p>
        </w:tc>
      </w:tr>
      <w:tr w:rsidR="005746C2" w:rsidRPr="005746C2" w:rsidTr="005746C2">
        <w:trPr>
          <w:trHeight w:val="280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2.5.  EDUCACIÓN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2.5.3 Educación Superior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3,000,000</w:t>
            </w:r>
          </w:p>
        </w:tc>
      </w:tr>
      <w:tr w:rsidR="005746C2" w:rsidRPr="005746C2" w:rsidTr="005746C2">
        <w:trPr>
          <w:trHeight w:val="400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2.5.  EDUCACIÓN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2.5.6  Otros servicios educativos y Actividades Inherentes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183,259,812</w:t>
            </w:r>
          </w:p>
        </w:tc>
      </w:tr>
      <w:tr w:rsidR="005746C2" w:rsidRPr="005746C2" w:rsidTr="005746C2">
        <w:trPr>
          <w:trHeight w:val="280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2.6.  PROTECCIÓN SOCIAL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2.6.2 Edad Avanzada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3,723,718</w:t>
            </w:r>
          </w:p>
        </w:tc>
      </w:tr>
      <w:tr w:rsidR="005746C2" w:rsidRPr="005746C2" w:rsidTr="005746C2">
        <w:trPr>
          <w:trHeight w:val="280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2.6.  PROTECCIÓN SOCIAL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2.6.3 Familia e Hijos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176,915,824</w:t>
            </w:r>
          </w:p>
        </w:tc>
      </w:tr>
      <w:tr w:rsidR="005746C2" w:rsidRPr="005746C2" w:rsidTr="005746C2">
        <w:trPr>
          <w:trHeight w:val="280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2.6.  PROTECCIÓN SOCIAL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2.6.4 Desempleo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5746C2" w:rsidRPr="005746C2" w:rsidTr="005746C2">
        <w:trPr>
          <w:trHeight w:val="280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2.6.  PROTECCIÓN SOCIAL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2.6.5 Alimentación y Nutrición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4,200,000</w:t>
            </w:r>
          </w:p>
        </w:tc>
      </w:tr>
      <w:tr w:rsidR="005746C2" w:rsidRPr="005746C2" w:rsidTr="005746C2">
        <w:trPr>
          <w:trHeight w:val="280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2.6.  PROTECCIÓN SOCIAL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2.6.6 Apoyo Social para la Vivienda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5746C2" w:rsidRPr="005746C2" w:rsidTr="005746C2">
        <w:trPr>
          <w:trHeight w:val="280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2.6.  PROTECCIÓN SOCIAL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2.6.7 Indígenas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5746C2" w:rsidRPr="005746C2" w:rsidTr="005746C2">
        <w:trPr>
          <w:trHeight w:val="280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2.6.  PROTECCIÓN SOCIAL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2.6.8  Otros Grupos Vulnerables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153,708,441</w:t>
            </w:r>
          </w:p>
        </w:tc>
      </w:tr>
      <w:tr w:rsidR="005746C2" w:rsidRPr="005746C2" w:rsidTr="005746C2">
        <w:trPr>
          <w:trHeight w:val="280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2.6.  PROTECCIÓN SOCIAL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2.6.9 Otros de Seguridad Social y Asistencia Social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65,953,821</w:t>
            </w:r>
          </w:p>
        </w:tc>
      </w:tr>
      <w:tr w:rsidR="005746C2" w:rsidRPr="005746C2" w:rsidTr="005746C2">
        <w:trPr>
          <w:trHeight w:val="290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2.7.  OTROS ASUNTOS SOCIALES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2.7.1  Otros Asuntos Sociales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120,225,676</w:t>
            </w:r>
          </w:p>
        </w:tc>
      </w:tr>
      <w:tr w:rsidR="005746C2" w:rsidRPr="005746C2" w:rsidTr="005746C2">
        <w:trPr>
          <w:trHeight w:val="290"/>
        </w:trPr>
        <w:tc>
          <w:tcPr>
            <w:tcW w:w="96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Total 2. DESARROLLO SOCIAL  </w:t>
            </w:r>
          </w:p>
        </w:tc>
        <w:tc>
          <w:tcPr>
            <w:tcW w:w="11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3,612,053,213</w:t>
            </w:r>
          </w:p>
        </w:tc>
      </w:tr>
      <w:tr w:rsidR="005746C2" w:rsidRPr="005746C2" w:rsidTr="005746C2">
        <w:trPr>
          <w:trHeight w:val="400"/>
        </w:trPr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3 DESARROLLO ECONOMICO  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3.1.  ASUNTOS ECONOMICOS, COMERCIALES Y LABORALES EN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3.1.1  Asuntos Económicos y Comerciales en general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158,832,696</w:t>
            </w:r>
          </w:p>
        </w:tc>
      </w:tr>
      <w:tr w:rsidR="005746C2" w:rsidRPr="005746C2" w:rsidTr="005746C2">
        <w:trPr>
          <w:trHeight w:val="400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3.1.  ASUNTOS ECONOMICOS, COMERCIALES Y LABORALES EN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3.1.2  Asuntos Laborales Generales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5746C2" w:rsidRPr="005746C2" w:rsidTr="005746C2">
        <w:trPr>
          <w:trHeight w:val="400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3.2.  AGROPECUARIA, SILVICULTURA, PESCA Y CAZA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3.2.1  Agropecuaria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5746C2" w:rsidRPr="005746C2" w:rsidTr="005746C2">
        <w:trPr>
          <w:trHeight w:val="400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3.2.  AGROPECUARIA, SILVICULTURA, PESCA Y CAZA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3.2.5 </w:t>
            </w:r>
            <w:proofErr w:type="spellStart"/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Hidroagrícola</w:t>
            </w:r>
            <w:proofErr w:type="spellEnd"/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5746C2" w:rsidRPr="005746C2" w:rsidTr="005746C2">
        <w:trPr>
          <w:trHeight w:val="280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3.3.  COMBUSTIBLES Y ENERGÍA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3.3.5  Electricidad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5746C2" w:rsidRPr="005746C2" w:rsidTr="005746C2">
        <w:trPr>
          <w:trHeight w:val="280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3.3.  COMBUSTIBLES Y ENERGÍA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3.3.6  Energía no eléctrica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5746C2" w:rsidRPr="005746C2" w:rsidTr="005746C2">
        <w:trPr>
          <w:trHeight w:val="400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3.4.  MINERÍA, MANUFACTURAS Y CONSTRUCCIÓN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3.4.3  Construcción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406,143,841</w:t>
            </w:r>
          </w:p>
        </w:tc>
      </w:tr>
      <w:tr w:rsidR="005746C2" w:rsidRPr="005746C2" w:rsidTr="005746C2">
        <w:trPr>
          <w:trHeight w:val="280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3.5.  TRANSPORTE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3.5.1 Transporte por Carretera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5746C2" w:rsidRPr="005746C2" w:rsidTr="005746C2">
        <w:trPr>
          <w:trHeight w:val="280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3.5.  TRANSPORTE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3.5.6  Otros Relacionados con Transporte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108,833,432</w:t>
            </w:r>
          </w:p>
        </w:tc>
      </w:tr>
      <w:tr w:rsidR="005746C2" w:rsidRPr="005746C2" w:rsidTr="005746C2">
        <w:trPr>
          <w:trHeight w:val="280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3.6.  COMUNICACIONES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3.6.1  Comunicaciones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5746C2" w:rsidRPr="005746C2" w:rsidTr="005746C2">
        <w:trPr>
          <w:trHeight w:val="280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3.7.  TURISMO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3.7.1  Turismo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172,239,494</w:t>
            </w:r>
          </w:p>
        </w:tc>
      </w:tr>
      <w:tr w:rsidR="005746C2" w:rsidRPr="005746C2" w:rsidTr="005746C2">
        <w:trPr>
          <w:trHeight w:val="280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3.8. CIENCIA, TECNOLOGÍA E INNOVACIÓN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3.8.1 Investigación Científica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5746C2" w:rsidRPr="005746C2" w:rsidTr="005746C2">
        <w:trPr>
          <w:trHeight w:val="280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3.8. CIENCIA, TECNOLOGÍA E INNOVACIÓN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3.8.2 Desarrollo Tecnológico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140,310,782</w:t>
            </w:r>
          </w:p>
        </w:tc>
      </w:tr>
      <w:tr w:rsidR="005746C2" w:rsidRPr="005746C2" w:rsidTr="005746C2">
        <w:trPr>
          <w:trHeight w:val="280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3.8. CIENCIA, TECNOLOGÍA E INNOVACIÓN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3.8.3 Servicios Científicos y Tecnológicos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5746C2" w:rsidRPr="005746C2" w:rsidTr="005746C2">
        <w:trPr>
          <w:trHeight w:val="280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3.8. CIENCIA, TECNOLOGÍA E INNOVACIÓN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3.8.4 Innovación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10,718,054</w:t>
            </w:r>
          </w:p>
        </w:tc>
      </w:tr>
      <w:tr w:rsidR="005746C2" w:rsidRPr="005746C2" w:rsidTr="005746C2">
        <w:trPr>
          <w:trHeight w:val="400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3.9. OTRAS INDUSTRIAS Y OTROS ASUNTOS ECONOMICOS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3.9.1 Comercio, Distribución, Almacenamiento y Depósito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5746C2" w:rsidRPr="005746C2" w:rsidTr="005746C2">
        <w:trPr>
          <w:trHeight w:val="400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3.9. OTRAS INDUSTRIAS Y OTROS ASUNTOS ECONOMICOS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3.9.2 Otras Industrias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5746C2" w:rsidRPr="005746C2" w:rsidTr="005746C2">
        <w:trPr>
          <w:trHeight w:val="410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3.9. OTRAS INDUSTRIAS Y OTROS ASUNTOS ECONOMICOS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3.9.3 Otros Asuntos Económicos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0</w:t>
            </w:r>
          </w:p>
        </w:tc>
      </w:tr>
      <w:tr w:rsidR="005746C2" w:rsidRPr="005746C2" w:rsidTr="005746C2">
        <w:trPr>
          <w:trHeight w:val="290"/>
        </w:trPr>
        <w:tc>
          <w:tcPr>
            <w:tcW w:w="96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Total 3. DESARROLLO ECONÓMICO</w:t>
            </w:r>
          </w:p>
        </w:tc>
        <w:tc>
          <w:tcPr>
            <w:tcW w:w="11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997,078,299</w:t>
            </w:r>
          </w:p>
        </w:tc>
      </w:tr>
      <w:tr w:rsidR="005746C2" w:rsidRPr="005746C2" w:rsidTr="005746C2">
        <w:trPr>
          <w:trHeight w:val="1060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4. OTRAS NO CLASIFICADAS EN FUNCIONES ANTERIORES 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 xml:space="preserve">4.1. TRANSACCIONES DE LA DEUDA PÚBLICA / COSTO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4.1.1 Deuda Pública Interna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241,011,562</w:t>
            </w:r>
          </w:p>
        </w:tc>
      </w:tr>
      <w:tr w:rsidR="005746C2" w:rsidRPr="005746C2" w:rsidTr="005746C2">
        <w:trPr>
          <w:trHeight w:val="290"/>
        </w:trPr>
        <w:tc>
          <w:tcPr>
            <w:tcW w:w="96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Total 4. OTRAS NO CLASIFICADAS EN FUNCION</w:t>
            </w:r>
          </w:p>
        </w:tc>
        <w:tc>
          <w:tcPr>
            <w:tcW w:w="11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241,011,562</w:t>
            </w:r>
          </w:p>
        </w:tc>
      </w:tr>
      <w:tr w:rsidR="005746C2" w:rsidRPr="005746C2" w:rsidTr="005746C2">
        <w:trPr>
          <w:trHeight w:val="374"/>
        </w:trPr>
        <w:tc>
          <w:tcPr>
            <w:tcW w:w="9640" w:type="dxa"/>
            <w:gridSpan w:val="3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 w:eastAsia="es-MX"/>
              </w:rPr>
              <w:t>Total de Presupuesto de Egresos</w:t>
            </w:r>
          </w:p>
        </w:tc>
        <w:tc>
          <w:tcPr>
            <w:tcW w:w="116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46C2" w:rsidRPr="005746C2" w:rsidRDefault="005746C2" w:rsidP="005746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 w:eastAsia="es-MX"/>
              </w:rPr>
            </w:pPr>
            <w:r w:rsidRPr="005746C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 w:eastAsia="es-MX"/>
              </w:rPr>
              <w:t>9,292,638,670</w:t>
            </w:r>
          </w:p>
        </w:tc>
      </w:tr>
    </w:tbl>
    <w:p w:rsidR="005746C2" w:rsidRDefault="005746C2" w:rsidP="009F3E9E">
      <w:pPr>
        <w:rPr>
          <w:lang w:val="es-MX"/>
        </w:rPr>
      </w:pPr>
    </w:p>
    <w:p w:rsidR="00D90D1C" w:rsidRPr="002562B0" w:rsidRDefault="00D90D1C" w:rsidP="00D90D1C">
      <w:pPr>
        <w:jc w:val="center"/>
        <w:rPr>
          <w:rFonts w:ascii="Arial" w:hAnsi="Arial" w:cs="Arial"/>
          <w:b/>
          <w:smallCaps/>
          <w:sz w:val="18"/>
          <w:szCs w:val="18"/>
          <w:lang w:val="es-MX"/>
        </w:rPr>
      </w:pPr>
      <w:r>
        <w:rPr>
          <w:rFonts w:ascii="Arial" w:hAnsi="Arial" w:cs="Arial"/>
          <w:b/>
          <w:smallCaps/>
          <w:sz w:val="18"/>
          <w:szCs w:val="18"/>
          <w:lang w:val="es-MX"/>
        </w:rPr>
        <w:t>Clasificación Administrativa</w:t>
      </w:r>
    </w:p>
    <w:tbl>
      <w:tblPr>
        <w:tblW w:w="10774" w:type="dxa"/>
        <w:tblInd w:w="-8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61"/>
        <w:gridCol w:w="3413"/>
      </w:tblGrid>
      <w:tr w:rsidR="00A04673" w:rsidRPr="00EA69FC" w:rsidTr="008F5846">
        <w:trPr>
          <w:trHeight w:val="273"/>
        </w:trPr>
        <w:tc>
          <w:tcPr>
            <w:tcW w:w="736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A04673" w:rsidRPr="00EA69FC" w:rsidRDefault="00A04673" w:rsidP="00A0467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EA69F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  <w:t>Municipio de León, Guanajuato</w:t>
            </w:r>
          </w:p>
        </w:tc>
        <w:tc>
          <w:tcPr>
            <w:tcW w:w="34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:rsidR="00A04673" w:rsidRPr="00EA69FC" w:rsidRDefault="005746C2" w:rsidP="008F5846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  <w:t>Presupuesto 2026</w:t>
            </w:r>
          </w:p>
        </w:tc>
      </w:tr>
      <w:tr w:rsidR="00A04673" w:rsidRPr="00EA69FC" w:rsidTr="008F5846">
        <w:trPr>
          <w:trHeight w:val="395"/>
        </w:trPr>
        <w:tc>
          <w:tcPr>
            <w:tcW w:w="73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A04673" w:rsidRPr="00EA69FC" w:rsidRDefault="00A04673" w:rsidP="00A0467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EA69F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  <w:t>Presupuesto de Egres</w:t>
            </w:r>
            <w:r w:rsidR="005746C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  <w:t>os para el Ejercicio Fiscal 2026</w:t>
            </w:r>
          </w:p>
        </w:tc>
        <w:tc>
          <w:tcPr>
            <w:tcW w:w="34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4673" w:rsidRPr="00EA69FC" w:rsidRDefault="00A04673" w:rsidP="00A04673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</w:p>
        </w:tc>
      </w:tr>
      <w:tr w:rsidR="00A04673" w:rsidRPr="00EA69FC" w:rsidTr="008F5846">
        <w:trPr>
          <w:trHeight w:val="282"/>
        </w:trPr>
        <w:tc>
          <w:tcPr>
            <w:tcW w:w="7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A04673" w:rsidRPr="00EA69FC" w:rsidRDefault="00A04673" w:rsidP="00A0467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EA69F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  <w:t>Clasificación Administrativa</w:t>
            </w:r>
          </w:p>
        </w:tc>
        <w:tc>
          <w:tcPr>
            <w:tcW w:w="34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4673" w:rsidRPr="00EA69FC" w:rsidRDefault="00A04673" w:rsidP="00A04673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</w:p>
        </w:tc>
      </w:tr>
      <w:tr w:rsidR="00A04673" w:rsidRPr="00EA69FC" w:rsidTr="008F5846">
        <w:trPr>
          <w:cantSplit/>
          <w:trHeight w:val="282"/>
        </w:trPr>
        <w:tc>
          <w:tcPr>
            <w:tcW w:w="7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4673" w:rsidRPr="00EA69FC" w:rsidRDefault="00A04673" w:rsidP="00A0467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EA69F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4673" w:rsidRPr="00EA69FC" w:rsidRDefault="008F5846" w:rsidP="00A04673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8F584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  <w:t>9,292,638,670</w:t>
            </w:r>
          </w:p>
        </w:tc>
      </w:tr>
      <w:tr w:rsidR="00A04673" w:rsidRPr="00EA69FC" w:rsidTr="008F5846">
        <w:trPr>
          <w:cantSplit/>
          <w:trHeight w:val="282"/>
        </w:trPr>
        <w:tc>
          <w:tcPr>
            <w:tcW w:w="7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4673" w:rsidRPr="00EA69FC" w:rsidRDefault="00A04673" w:rsidP="00A0467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EA69FC">
              <w:rPr>
                <w:rFonts w:ascii="Arial" w:hAnsi="Arial" w:cs="Arial"/>
                <w:color w:val="000000"/>
                <w:sz w:val="16"/>
                <w:szCs w:val="16"/>
              </w:rPr>
              <w:t xml:space="preserve">31111 </w:t>
            </w:r>
            <w:proofErr w:type="spellStart"/>
            <w:r w:rsidRPr="00EA69FC">
              <w:rPr>
                <w:rFonts w:ascii="Arial" w:hAnsi="Arial" w:cs="Arial"/>
                <w:color w:val="000000"/>
                <w:sz w:val="16"/>
                <w:szCs w:val="16"/>
              </w:rPr>
              <w:t>Órgano</w:t>
            </w:r>
            <w:proofErr w:type="spellEnd"/>
            <w:r w:rsidRPr="00EA69F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69FC">
              <w:rPr>
                <w:rFonts w:ascii="Arial" w:hAnsi="Arial" w:cs="Arial"/>
                <w:color w:val="000000"/>
                <w:sz w:val="16"/>
                <w:szCs w:val="16"/>
              </w:rPr>
              <w:t>Ejecutivo</w:t>
            </w:r>
            <w:proofErr w:type="spellEnd"/>
            <w:r w:rsidRPr="00EA69FC">
              <w:rPr>
                <w:rFonts w:ascii="Arial" w:hAnsi="Arial" w:cs="Arial"/>
                <w:color w:val="000000"/>
                <w:sz w:val="16"/>
                <w:szCs w:val="16"/>
              </w:rPr>
              <w:t xml:space="preserve"> Municipal (</w:t>
            </w:r>
            <w:proofErr w:type="spellStart"/>
            <w:r w:rsidRPr="00EA69FC">
              <w:rPr>
                <w:rFonts w:ascii="Arial" w:hAnsi="Arial" w:cs="Arial"/>
                <w:color w:val="000000"/>
                <w:sz w:val="16"/>
                <w:szCs w:val="16"/>
              </w:rPr>
              <w:t>Ayuntamiento</w:t>
            </w:r>
            <w:proofErr w:type="spellEnd"/>
            <w:r w:rsidRPr="00EA69FC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4673" w:rsidRPr="00EA69FC" w:rsidRDefault="008F5846" w:rsidP="00A04673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8F5846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7,658,208,694</w:t>
            </w:r>
          </w:p>
        </w:tc>
      </w:tr>
      <w:tr w:rsidR="00A04673" w:rsidRPr="00EA69FC" w:rsidTr="008F5846">
        <w:trPr>
          <w:cantSplit/>
          <w:trHeight w:val="386"/>
        </w:trPr>
        <w:tc>
          <w:tcPr>
            <w:tcW w:w="7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4673" w:rsidRPr="00EA69FC" w:rsidRDefault="00A04673" w:rsidP="00A04673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EA69FC">
              <w:rPr>
                <w:rFonts w:ascii="Arial" w:hAnsi="Arial" w:cs="Arial"/>
                <w:color w:val="000000"/>
                <w:sz w:val="16"/>
                <w:szCs w:val="16"/>
              </w:rPr>
              <w:t xml:space="preserve">31112 </w:t>
            </w:r>
            <w:proofErr w:type="spellStart"/>
            <w:r w:rsidRPr="00EA69FC">
              <w:rPr>
                <w:rFonts w:ascii="Arial" w:hAnsi="Arial" w:cs="Arial"/>
                <w:color w:val="000000"/>
                <w:sz w:val="16"/>
                <w:szCs w:val="16"/>
              </w:rPr>
              <w:t>Entidades</w:t>
            </w:r>
            <w:proofErr w:type="spellEnd"/>
            <w:r w:rsidRPr="00EA69F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69FC">
              <w:rPr>
                <w:rFonts w:ascii="Arial" w:hAnsi="Arial" w:cs="Arial"/>
                <w:color w:val="000000"/>
                <w:sz w:val="16"/>
                <w:szCs w:val="16"/>
              </w:rPr>
              <w:t>Paraestatales</w:t>
            </w:r>
            <w:proofErr w:type="spellEnd"/>
            <w:r w:rsidRPr="00EA69FC">
              <w:rPr>
                <w:rFonts w:ascii="Arial" w:hAnsi="Arial" w:cs="Arial"/>
                <w:color w:val="000000"/>
                <w:sz w:val="16"/>
                <w:szCs w:val="16"/>
              </w:rPr>
              <w:t xml:space="preserve"> y </w:t>
            </w:r>
            <w:proofErr w:type="spellStart"/>
            <w:r w:rsidRPr="00EA69FC">
              <w:rPr>
                <w:rFonts w:ascii="Arial" w:hAnsi="Arial" w:cs="Arial"/>
                <w:color w:val="000000"/>
                <w:sz w:val="16"/>
                <w:szCs w:val="16"/>
              </w:rPr>
              <w:t>Fideicomisos</w:t>
            </w:r>
            <w:proofErr w:type="spellEnd"/>
            <w:r w:rsidRPr="00EA69FC">
              <w:rPr>
                <w:rFonts w:ascii="Arial" w:hAnsi="Arial" w:cs="Arial"/>
                <w:color w:val="000000"/>
                <w:sz w:val="16"/>
                <w:szCs w:val="16"/>
              </w:rPr>
              <w:t xml:space="preserve"> No </w:t>
            </w:r>
            <w:proofErr w:type="spellStart"/>
            <w:r w:rsidRPr="00EA69FC">
              <w:rPr>
                <w:rFonts w:ascii="Arial" w:hAnsi="Arial" w:cs="Arial"/>
                <w:color w:val="000000"/>
                <w:sz w:val="16"/>
                <w:szCs w:val="16"/>
              </w:rPr>
              <w:t>Empresariales</w:t>
            </w:r>
            <w:proofErr w:type="spellEnd"/>
            <w:r w:rsidRPr="00EA69FC">
              <w:rPr>
                <w:rFonts w:ascii="Arial" w:hAnsi="Arial" w:cs="Arial"/>
                <w:color w:val="000000"/>
                <w:sz w:val="16"/>
                <w:szCs w:val="16"/>
              </w:rPr>
              <w:t xml:space="preserve"> y No </w:t>
            </w:r>
            <w:proofErr w:type="spellStart"/>
            <w:r w:rsidRPr="00EA69FC">
              <w:rPr>
                <w:rFonts w:ascii="Arial" w:hAnsi="Arial" w:cs="Arial"/>
                <w:color w:val="000000"/>
                <w:sz w:val="16"/>
                <w:szCs w:val="16"/>
              </w:rPr>
              <w:t>Financieros</w:t>
            </w:r>
            <w:proofErr w:type="spellEnd"/>
          </w:p>
        </w:tc>
        <w:tc>
          <w:tcPr>
            <w:tcW w:w="3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4673" w:rsidRPr="00EA69FC" w:rsidRDefault="008F5846" w:rsidP="00A04673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8F5846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1,634,429,976</w:t>
            </w:r>
          </w:p>
        </w:tc>
      </w:tr>
    </w:tbl>
    <w:p w:rsidR="00A04673" w:rsidRDefault="00A04673" w:rsidP="009F3E9E">
      <w:pPr>
        <w:rPr>
          <w:lang w:val="es-MX"/>
        </w:rPr>
      </w:pPr>
    </w:p>
    <w:p w:rsidR="00D90D1C" w:rsidRPr="00D90D1C" w:rsidRDefault="00D90D1C" w:rsidP="00D90D1C">
      <w:pPr>
        <w:jc w:val="center"/>
        <w:rPr>
          <w:rFonts w:ascii="Arial" w:hAnsi="Arial" w:cs="Arial"/>
          <w:b/>
          <w:smallCaps/>
          <w:sz w:val="18"/>
          <w:szCs w:val="18"/>
          <w:lang w:val="es-MX"/>
        </w:rPr>
      </w:pPr>
      <w:r>
        <w:rPr>
          <w:rFonts w:ascii="Arial" w:hAnsi="Arial" w:cs="Arial"/>
          <w:b/>
          <w:smallCaps/>
          <w:sz w:val="18"/>
          <w:szCs w:val="18"/>
          <w:lang w:val="es-MX"/>
        </w:rPr>
        <w:t>Clasificador Tipo del Gasto</w:t>
      </w:r>
    </w:p>
    <w:tbl>
      <w:tblPr>
        <w:tblW w:w="10774" w:type="dxa"/>
        <w:tblInd w:w="-8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72"/>
        <w:gridCol w:w="3402"/>
      </w:tblGrid>
      <w:tr w:rsidR="00A04673" w:rsidRPr="00FD5D47" w:rsidTr="000D580F">
        <w:trPr>
          <w:trHeight w:val="281"/>
        </w:trPr>
        <w:tc>
          <w:tcPr>
            <w:tcW w:w="737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A04673" w:rsidRPr="00FD5D47" w:rsidRDefault="00A04673" w:rsidP="00A0467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FD5D4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  <w:t>Municipio de León, Guanajuato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:rsidR="00A04673" w:rsidRPr="00FD5D47" w:rsidRDefault="008F5846" w:rsidP="00A0467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  <w:t>Presupuesto 2026</w:t>
            </w:r>
          </w:p>
        </w:tc>
      </w:tr>
      <w:tr w:rsidR="00A04673" w:rsidRPr="00FD5D47" w:rsidTr="000D580F">
        <w:trPr>
          <w:trHeight w:val="130"/>
        </w:trPr>
        <w:tc>
          <w:tcPr>
            <w:tcW w:w="7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A04673" w:rsidRPr="00FD5D47" w:rsidRDefault="00A04673" w:rsidP="00A0467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FD5D4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  <w:t>Presupuesto de Egres</w:t>
            </w:r>
            <w:r w:rsidR="008F584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  <w:t>os para el Ejercicio Fiscal 2026</w:t>
            </w: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4673" w:rsidRPr="00FD5D47" w:rsidRDefault="00A04673" w:rsidP="00A04673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</w:p>
        </w:tc>
      </w:tr>
      <w:tr w:rsidR="00A04673" w:rsidRPr="00FD5D47" w:rsidTr="000D580F">
        <w:trPr>
          <w:trHeight w:val="430"/>
        </w:trPr>
        <w:tc>
          <w:tcPr>
            <w:tcW w:w="7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A04673" w:rsidRPr="00FD5D47" w:rsidRDefault="00A04673" w:rsidP="00A0467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FD5D4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  <w:t>Clasificador por Tipo de Gasto</w:t>
            </w: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4673" w:rsidRPr="00FD5D47" w:rsidRDefault="00A04673" w:rsidP="00A04673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</w:p>
        </w:tc>
      </w:tr>
      <w:tr w:rsidR="00A04673" w:rsidRPr="00FD5D47" w:rsidTr="000D580F">
        <w:trPr>
          <w:trHeight w:val="300"/>
        </w:trPr>
        <w:tc>
          <w:tcPr>
            <w:tcW w:w="7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A04673" w:rsidRPr="00FD5D47" w:rsidRDefault="00A04673" w:rsidP="00A04673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FD5D4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  <w:t>1 Gasto Corriente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A04673" w:rsidRPr="00FD5D47" w:rsidRDefault="008F5846" w:rsidP="00A04673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8,027,324,489</w:t>
            </w:r>
          </w:p>
        </w:tc>
      </w:tr>
      <w:tr w:rsidR="00A04673" w:rsidRPr="00FD5D47" w:rsidTr="000D580F">
        <w:trPr>
          <w:trHeight w:val="300"/>
        </w:trPr>
        <w:tc>
          <w:tcPr>
            <w:tcW w:w="7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4673" w:rsidRPr="00FD5D47" w:rsidRDefault="00A04673" w:rsidP="00A04673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FD5D4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  <w:t>2 Gasto Capital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4673" w:rsidRPr="00FD5D47" w:rsidRDefault="008F5846" w:rsidP="00A04673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1,116,308,151</w:t>
            </w:r>
          </w:p>
        </w:tc>
      </w:tr>
      <w:tr w:rsidR="00A04673" w:rsidRPr="00FD5D47" w:rsidTr="000D580F">
        <w:trPr>
          <w:trHeight w:val="300"/>
        </w:trPr>
        <w:tc>
          <w:tcPr>
            <w:tcW w:w="7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A04673" w:rsidRPr="00FD5D47" w:rsidRDefault="00A04673" w:rsidP="00A04673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FD5D4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  <w:t>3 Amortización de la Deuda y Disminución de Pasivos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A04673" w:rsidRPr="00FD5D47" w:rsidRDefault="008F5846" w:rsidP="00A04673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149,006,031</w:t>
            </w:r>
          </w:p>
        </w:tc>
      </w:tr>
      <w:tr w:rsidR="00A04673" w:rsidRPr="00FD5D47" w:rsidTr="000D580F">
        <w:trPr>
          <w:trHeight w:val="300"/>
        </w:trPr>
        <w:tc>
          <w:tcPr>
            <w:tcW w:w="7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4673" w:rsidRPr="00FD5D47" w:rsidRDefault="00A04673" w:rsidP="00A04673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FD5D4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  <w:t>4 Pensiones y Jubilaciones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4673" w:rsidRPr="00FD5D47" w:rsidRDefault="00A04673" w:rsidP="00A04673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FD5D4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  <w:t>-</w:t>
            </w:r>
          </w:p>
        </w:tc>
      </w:tr>
      <w:tr w:rsidR="00A04673" w:rsidRPr="00FD5D47" w:rsidTr="000D580F">
        <w:trPr>
          <w:trHeight w:val="300"/>
        </w:trPr>
        <w:tc>
          <w:tcPr>
            <w:tcW w:w="7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A04673" w:rsidRPr="00FD5D47" w:rsidRDefault="00A04673" w:rsidP="00A04673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FD5D4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  <w:t>5 Participaciones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A04673" w:rsidRPr="00FD5D47" w:rsidRDefault="00A04673" w:rsidP="00A04673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 w:rsidRPr="00FD5D47"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  <w:t>-</w:t>
            </w:r>
          </w:p>
        </w:tc>
      </w:tr>
      <w:tr w:rsidR="00A04673" w:rsidRPr="00FD5D47" w:rsidTr="000D580F">
        <w:trPr>
          <w:trHeight w:val="300"/>
        </w:trPr>
        <w:tc>
          <w:tcPr>
            <w:tcW w:w="7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4673" w:rsidRPr="00FD5D47" w:rsidRDefault="00A04673" w:rsidP="00A04673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FD5D4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  <w:t>Total general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4673" w:rsidRPr="00FD5D47" w:rsidRDefault="008F5846" w:rsidP="00A04673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8F584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/>
              </w:rPr>
              <w:t>9,292,638,670</w:t>
            </w:r>
          </w:p>
        </w:tc>
      </w:tr>
    </w:tbl>
    <w:p w:rsidR="00060077" w:rsidRDefault="00060077" w:rsidP="00060077">
      <w:pPr>
        <w:rPr>
          <w:lang w:val="es-MX"/>
        </w:rPr>
      </w:pPr>
    </w:p>
    <w:p w:rsidR="00EE05AA" w:rsidRDefault="00060077" w:rsidP="00060077">
      <w:pPr>
        <w:jc w:val="center"/>
        <w:rPr>
          <w:lang w:val="es-MX"/>
        </w:rPr>
      </w:pPr>
      <w:r>
        <w:rPr>
          <w:rFonts w:ascii="Arial" w:hAnsi="Arial" w:cs="Arial"/>
          <w:b/>
          <w:smallCaps/>
          <w:sz w:val="18"/>
          <w:szCs w:val="18"/>
          <w:lang w:val="es-MX"/>
        </w:rPr>
        <w:t>Programas Presupuestarios</w:t>
      </w:r>
    </w:p>
    <w:tbl>
      <w:tblPr>
        <w:tblW w:w="10742" w:type="dxa"/>
        <w:tblInd w:w="-8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6645"/>
        <w:gridCol w:w="3937"/>
      </w:tblGrid>
      <w:tr w:rsidR="00060077" w:rsidRPr="00683458" w:rsidTr="004F6CFE">
        <w:trPr>
          <w:trHeight w:val="20"/>
          <w:tblHeader/>
        </w:trPr>
        <w:tc>
          <w:tcPr>
            <w:tcW w:w="10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060077" w:rsidRPr="00683458" w:rsidRDefault="00060077" w:rsidP="004F6CFE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Programas</w:t>
            </w:r>
            <w:proofErr w:type="spellEnd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Presupuestarios</w:t>
            </w:r>
            <w:proofErr w:type="spellEnd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de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Inversión</w:t>
            </w:r>
            <w:proofErr w:type="spellEnd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Pública</w:t>
            </w:r>
            <w:proofErr w:type="spellEnd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2026</w:t>
            </w:r>
          </w:p>
        </w:tc>
      </w:tr>
      <w:tr w:rsidR="00060077" w:rsidRPr="00683458" w:rsidTr="004F6CFE">
        <w:trPr>
          <w:trHeight w:val="20"/>
          <w:tblHeader/>
        </w:trPr>
        <w:tc>
          <w:tcPr>
            <w:tcW w:w="10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060077" w:rsidRPr="00683458" w:rsidRDefault="00060077" w:rsidP="004F6CFE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Programa</w:t>
            </w:r>
            <w:proofErr w:type="spellEnd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Presupuestario</w:t>
            </w:r>
            <w:proofErr w:type="spellEnd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/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Acción</w:t>
            </w:r>
            <w:proofErr w:type="spellEnd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Estratégica</w:t>
            </w:r>
            <w:proofErr w:type="spellEnd"/>
          </w:p>
        </w:tc>
      </w:tr>
      <w:tr w:rsidR="00060077" w:rsidRPr="00683458" w:rsidTr="00060077">
        <w:trPr>
          <w:trHeight w:val="20"/>
        </w:trPr>
        <w:tc>
          <w:tcPr>
            <w:tcW w:w="68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100288 - León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te</w:t>
            </w:r>
            <w:proofErr w:type="spellEnd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escucha</w:t>
            </w:r>
            <w:proofErr w:type="spellEnd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y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atiende</w:t>
            </w:r>
            <w:proofErr w:type="spellEnd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2.0</w:t>
            </w:r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230,000,000</w:t>
            </w:r>
          </w:p>
        </w:tc>
      </w:tr>
      <w:tr w:rsidR="00060077" w:rsidRPr="00683458" w:rsidTr="00060077">
        <w:trPr>
          <w:trHeight w:val="20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H02 -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Consolidar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el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Programa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Presupuesto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Participativo</w:t>
            </w:r>
            <w:proofErr w:type="spellEnd"/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230,000,000</w:t>
            </w:r>
          </w:p>
        </w:tc>
      </w:tr>
      <w:tr w:rsidR="00060077" w:rsidRPr="00683458" w:rsidTr="00060077">
        <w:trPr>
          <w:trHeight w:val="20"/>
        </w:trPr>
        <w:tc>
          <w:tcPr>
            <w:tcW w:w="68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100291 -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Buenas</w:t>
            </w:r>
            <w:proofErr w:type="spellEnd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prácticas</w:t>
            </w:r>
            <w:proofErr w:type="spellEnd"/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14,464,206</w:t>
            </w:r>
          </w:p>
        </w:tc>
      </w:tr>
      <w:tr w:rsidR="00060077" w:rsidRPr="00683458" w:rsidTr="00060077">
        <w:trPr>
          <w:trHeight w:val="20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H13 -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Mejorar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la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infraestructura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para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servicios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públicos</w:t>
            </w:r>
            <w:proofErr w:type="spellEnd"/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7,011,895</w:t>
            </w:r>
          </w:p>
        </w:tc>
      </w:tr>
      <w:tr w:rsidR="00060077" w:rsidRPr="00683458" w:rsidTr="00060077">
        <w:trPr>
          <w:trHeight w:val="20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H12 -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Mantener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la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cobertura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vialidades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prioritarias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la ciudad con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equipamiento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tecnológico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para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disminuir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la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velocidad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y el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índice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accidentalidad</w:t>
            </w:r>
            <w:proofErr w:type="spellEnd"/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7,452,311</w:t>
            </w:r>
          </w:p>
        </w:tc>
      </w:tr>
      <w:tr w:rsidR="00060077" w:rsidRPr="00683458" w:rsidTr="00060077">
        <w:trPr>
          <w:trHeight w:val="20"/>
        </w:trPr>
        <w:tc>
          <w:tcPr>
            <w:tcW w:w="68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100294 - Sistema Municipal de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Planeación</w:t>
            </w:r>
            <w:proofErr w:type="spellEnd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Democrática</w:t>
            </w:r>
            <w:proofErr w:type="spellEnd"/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1,350,000</w:t>
            </w:r>
          </w:p>
        </w:tc>
      </w:tr>
      <w:tr w:rsidR="00060077" w:rsidRPr="00683458" w:rsidTr="00060077">
        <w:trPr>
          <w:trHeight w:val="20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I03 -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Realizar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estudios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para el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impulso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y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aplicación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políticas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públicas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derivadas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del Sistema Municipal de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Planeación</w:t>
            </w:r>
            <w:proofErr w:type="spellEnd"/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1,350,000</w:t>
            </w:r>
          </w:p>
        </w:tc>
      </w:tr>
      <w:tr w:rsidR="00060077" w:rsidRPr="00683458" w:rsidTr="00060077">
        <w:trPr>
          <w:trHeight w:val="20"/>
        </w:trPr>
        <w:tc>
          <w:tcPr>
            <w:tcW w:w="68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100297 -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Celebremos</w:t>
            </w:r>
            <w:proofErr w:type="spellEnd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León 450</w:t>
            </w:r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14,400,000</w:t>
            </w:r>
          </w:p>
        </w:tc>
      </w:tr>
      <w:tr w:rsidR="00060077" w:rsidRPr="00683458" w:rsidTr="00060077">
        <w:trPr>
          <w:trHeight w:val="20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I09 -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Instalar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elementos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conmemorativos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a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450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años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la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fundación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León</w:t>
            </w:r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14,400,000</w:t>
            </w:r>
          </w:p>
        </w:tc>
      </w:tr>
      <w:tr w:rsidR="00060077" w:rsidRPr="00683458" w:rsidTr="00060077">
        <w:trPr>
          <w:trHeight w:val="20"/>
        </w:trPr>
        <w:tc>
          <w:tcPr>
            <w:tcW w:w="68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100298 -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Formación</w:t>
            </w:r>
            <w:proofErr w:type="spellEnd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inicial</w:t>
            </w:r>
            <w:proofErr w:type="spellEnd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y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profesionalización</w:t>
            </w:r>
            <w:proofErr w:type="spellEnd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de la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función</w:t>
            </w:r>
            <w:proofErr w:type="spellEnd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policial</w:t>
            </w:r>
            <w:proofErr w:type="spellEnd"/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42,683,360</w:t>
            </w:r>
          </w:p>
        </w:tc>
      </w:tr>
      <w:tr w:rsidR="00060077" w:rsidRPr="00683458" w:rsidTr="00060077">
        <w:trPr>
          <w:trHeight w:val="20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R01 -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Implementar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una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estrategia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reclutamiento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,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selección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y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profesionalización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cadetes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la Academia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Metropolitana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Seguridad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Pública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León</w:t>
            </w:r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42,683,360</w:t>
            </w:r>
          </w:p>
        </w:tc>
      </w:tr>
      <w:tr w:rsidR="00060077" w:rsidRPr="00683458" w:rsidTr="00060077">
        <w:trPr>
          <w:trHeight w:val="20"/>
        </w:trPr>
        <w:tc>
          <w:tcPr>
            <w:tcW w:w="68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100299 -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Consolidación</w:t>
            </w:r>
            <w:proofErr w:type="spellEnd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de la Universidad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Metropolitana</w:t>
            </w:r>
            <w:proofErr w:type="spellEnd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de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Formación</w:t>
            </w:r>
            <w:proofErr w:type="spellEnd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Policial</w:t>
            </w:r>
            <w:proofErr w:type="spellEnd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y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Seguridad</w:t>
            </w:r>
            <w:proofErr w:type="spellEnd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Pública</w:t>
            </w:r>
            <w:proofErr w:type="spellEnd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de León</w:t>
            </w:r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19,320,000</w:t>
            </w:r>
          </w:p>
        </w:tc>
      </w:tr>
      <w:tr w:rsidR="00060077" w:rsidRPr="00683458" w:rsidTr="00060077">
        <w:trPr>
          <w:trHeight w:val="20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R04 -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Mejorar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la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infraestructura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y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equipamiento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la Universidad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Metropolitana</w:t>
            </w:r>
            <w:proofErr w:type="spellEnd"/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19,320,000</w:t>
            </w:r>
          </w:p>
        </w:tc>
      </w:tr>
      <w:tr w:rsidR="00060077" w:rsidRPr="00683458" w:rsidTr="00060077">
        <w:trPr>
          <w:trHeight w:val="20"/>
        </w:trPr>
        <w:tc>
          <w:tcPr>
            <w:tcW w:w="68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100300 -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Infraestructura</w:t>
            </w:r>
            <w:proofErr w:type="spellEnd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y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equipamiento</w:t>
            </w:r>
            <w:proofErr w:type="spellEnd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para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tu</w:t>
            </w:r>
            <w:proofErr w:type="spellEnd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seguridad</w:t>
            </w:r>
            <w:proofErr w:type="spellEnd"/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52,138,000</w:t>
            </w:r>
          </w:p>
        </w:tc>
      </w:tr>
      <w:tr w:rsidR="00060077" w:rsidRPr="00683458" w:rsidTr="00060077">
        <w:trPr>
          <w:trHeight w:val="20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R08 -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Construir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una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nueva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Comandancia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Poniente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la zona de Flores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Magón</w:t>
            </w:r>
            <w:proofErr w:type="spellEnd"/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20,000,000</w:t>
            </w:r>
          </w:p>
        </w:tc>
      </w:tr>
      <w:tr w:rsidR="00060077" w:rsidRPr="00683458" w:rsidTr="00060077">
        <w:trPr>
          <w:trHeight w:val="20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R11 -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Fortalecer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con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equipamiento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a las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corporaciones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municipales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seguridad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pública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,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prevención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y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justicia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cívica</w:t>
            </w:r>
            <w:proofErr w:type="spellEnd"/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29,638,000</w:t>
            </w:r>
          </w:p>
        </w:tc>
      </w:tr>
      <w:tr w:rsidR="00060077" w:rsidRPr="00683458" w:rsidTr="00060077">
        <w:trPr>
          <w:trHeight w:val="20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R10 -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Fortalecer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la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infraestructura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las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corporaciones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municipales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seguridad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pública</w:t>
            </w:r>
            <w:proofErr w:type="spellEnd"/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2,500,000</w:t>
            </w:r>
          </w:p>
        </w:tc>
      </w:tr>
      <w:tr w:rsidR="00060077" w:rsidRPr="00683458" w:rsidTr="00060077">
        <w:trPr>
          <w:trHeight w:val="20"/>
        </w:trPr>
        <w:tc>
          <w:tcPr>
            <w:tcW w:w="68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100302 - Red de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inteligencia</w:t>
            </w:r>
            <w:proofErr w:type="spellEnd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para la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seguridad</w:t>
            </w:r>
            <w:proofErr w:type="spellEnd"/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39,125,663</w:t>
            </w:r>
          </w:p>
        </w:tc>
      </w:tr>
      <w:tr w:rsidR="00060077" w:rsidRPr="00683458" w:rsidTr="00060077">
        <w:trPr>
          <w:trHeight w:val="20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R15 -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Equipar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y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poner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operación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el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edificio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Inteligencia</w:t>
            </w:r>
            <w:proofErr w:type="spellEnd"/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39,125,663</w:t>
            </w:r>
          </w:p>
        </w:tc>
      </w:tr>
      <w:tr w:rsidR="00060077" w:rsidRPr="00683458" w:rsidTr="00060077">
        <w:trPr>
          <w:trHeight w:val="20"/>
        </w:trPr>
        <w:tc>
          <w:tcPr>
            <w:tcW w:w="68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100304 -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Entornos</w:t>
            </w:r>
            <w:proofErr w:type="spellEnd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seguros</w:t>
            </w:r>
            <w:proofErr w:type="spellEnd"/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74,956,295</w:t>
            </w:r>
          </w:p>
        </w:tc>
      </w:tr>
      <w:tr w:rsidR="00060077" w:rsidRPr="00683458" w:rsidTr="00060077">
        <w:trPr>
          <w:trHeight w:val="20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R25 -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Ampliar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,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modernizar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y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dar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mantenimiento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al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alumbrado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público</w:t>
            </w:r>
            <w:proofErr w:type="spellEnd"/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65,158,138</w:t>
            </w:r>
          </w:p>
        </w:tc>
      </w:tr>
      <w:tr w:rsidR="00060077" w:rsidRPr="00683458" w:rsidTr="00060077">
        <w:trPr>
          <w:trHeight w:val="20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R26 -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Realizar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obras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materia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prevención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inundaciones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la zona rural</w:t>
            </w:r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9,798,156</w:t>
            </w:r>
          </w:p>
        </w:tc>
      </w:tr>
      <w:tr w:rsidR="00060077" w:rsidRPr="00683458" w:rsidTr="00060077">
        <w:trPr>
          <w:trHeight w:val="20"/>
        </w:trPr>
        <w:tc>
          <w:tcPr>
            <w:tcW w:w="68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100306 -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Ruta</w:t>
            </w:r>
            <w:proofErr w:type="spellEnd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León</w:t>
            </w:r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1,015,000</w:t>
            </w:r>
          </w:p>
        </w:tc>
      </w:tr>
      <w:tr w:rsidR="00060077" w:rsidRPr="00683458" w:rsidTr="00060077">
        <w:trPr>
          <w:trHeight w:val="20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O02 -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Fomentar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el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uso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la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bicicleta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, la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seguridad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vial y la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convivencia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entre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diferentes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modos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transporte</w:t>
            </w:r>
            <w:proofErr w:type="spellEnd"/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1,015,000</w:t>
            </w:r>
          </w:p>
        </w:tc>
      </w:tr>
      <w:tr w:rsidR="00060077" w:rsidRPr="00683458" w:rsidTr="00060077">
        <w:trPr>
          <w:trHeight w:val="20"/>
        </w:trPr>
        <w:tc>
          <w:tcPr>
            <w:tcW w:w="68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100308 -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Mejor</w:t>
            </w:r>
            <w:proofErr w:type="spellEnd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transporte</w:t>
            </w:r>
            <w:proofErr w:type="spellEnd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para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todas</w:t>
            </w:r>
            <w:proofErr w:type="spellEnd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y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todos</w:t>
            </w:r>
            <w:proofErr w:type="spellEnd"/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98,831,470</w:t>
            </w:r>
          </w:p>
        </w:tc>
      </w:tr>
      <w:tr w:rsidR="00060077" w:rsidRPr="00683458" w:rsidTr="00060077">
        <w:trPr>
          <w:trHeight w:val="20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O06 -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Ampliar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y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fortalecer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la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infraestructura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y la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calidad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del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servicio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del SIT</w:t>
            </w:r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98,831,470</w:t>
            </w:r>
          </w:p>
        </w:tc>
      </w:tr>
      <w:tr w:rsidR="00060077" w:rsidRPr="00683458" w:rsidTr="00060077">
        <w:trPr>
          <w:trHeight w:val="20"/>
        </w:trPr>
        <w:tc>
          <w:tcPr>
            <w:tcW w:w="68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100310 -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Pavimentación</w:t>
            </w:r>
            <w:proofErr w:type="spellEnd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y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rehabilitación</w:t>
            </w:r>
            <w:proofErr w:type="spellEnd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de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vialidades</w:t>
            </w:r>
            <w:proofErr w:type="spellEnd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urbanas</w:t>
            </w:r>
            <w:proofErr w:type="spellEnd"/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111,249,006</w:t>
            </w:r>
          </w:p>
        </w:tc>
      </w:tr>
      <w:tr w:rsidR="00060077" w:rsidRPr="00683458" w:rsidTr="00060077">
        <w:trPr>
          <w:trHeight w:val="20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O15 -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Rehabilitar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vialidades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prioritarias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mediante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un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sistema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bacheo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y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mantenimiento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eficiente</w:t>
            </w:r>
            <w:proofErr w:type="spellEnd"/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40,000,000</w:t>
            </w:r>
          </w:p>
        </w:tc>
      </w:tr>
      <w:tr w:rsidR="00060077" w:rsidRPr="00683458" w:rsidTr="00060077">
        <w:trPr>
          <w:trHeight w:val="20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O14 -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Pavimentar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calles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principales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y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accesos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la zona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urbana</w:t>
            </w:r>
            <w:proofErr w:type="spellEnd"/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71,249,006</w:t>
            </w:r>
          </w:p>
        </w:tc>
      </w:tr>
      <w:tr w:rsidR="00060077" w:rsidRPr="00683458" w:rsidTr="00060077">
        <w:trPr>
          <w:trHeight w:val="20"/>
        </w:trPr>
        <w:tc>
          <w:tcPr>
            <w:tcW w:w="68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100311 -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Vías</w:t>
            </w:r>
            <w:proofErr w:type="spellEnd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de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comunicación</w:t>
            </w:r>
            <w:proofErr w:type="spellEnd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y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movilidad</w:t>
            </w:r>
            <w:proofErr w:type="spellEnd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terrestre</w:t>
            </w:r>
            <w:proofErr w:type="spellEnd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en</w:t>
            </w:r>
            <w:proofErr w:type="spellEnd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zona rural</w:t>
            </w:r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35,363,440</w:t>
            </w:r>
          </w:p>
        </w:tc>
      </w:tr>
      <w:tr w:rsidR="00060077" w:rsidRPr="00683458" w:rsidTr="00060077">
        <w:trPr>
          <w:trHeight w:val="20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O16 -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Pavimentar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y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mejorar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las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calles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principales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y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accesos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las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comunidades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rurales</w:t>
            </w:r>
            <w:proofErr w:type="spellEnd"/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35,363,440</w:t>
            </w:r>
          </w:p>
        </w:tc>
      </w:tr>
      <w:tr w:rsidR="00060077" w:rsidRPr="00683458" w:rsidTr="00060077">
        <w:trPr>
          <w:trHeight w:val="20"/>
        </w:trPr>
        <w:tc>
          <w:tcPr>
            <w:tcW w:w="68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100313 -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Infraestructura</w:t>
            </w:r>
            <w:proofErr w:type="spellEnd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urbana</w:t>
            </w:r>
            <w:proofErr w:type="spellEnd"/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75,170,766</w:t>
            </w:r>
          </w:p>
        </w:tc>
      </w:tr>
      <w:tr w:rsidR="00060077" w:rsidRPr="00683458" w:rsidTr="00060077">
        <w:trPr>
          <w:trHeight w:val="20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O30 -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Proyectos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Ejecutivos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diversos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para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llevar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a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cabo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servicios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complementarios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a la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Obra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Pública</w:t>
            </w:r>
            <w:proofErr w:type="spellEnd"/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22,149,104</w:t>
            </w:r>
          </w:p>
        </w:tc>
      </w:tr>
      <w:tr w:rsidR="00060077" w:rsidRPr="00683458" w:rsidTr="00060077">
        <w:trPr>
          <w:trHeight w:val="20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O22 -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Rehabilitar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principales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puentes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la ciudad</w:t>
            </w:r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5,000,000</w:t>
            </w:r>
          </w:p>
        </w:tc>
      </w:tr>
      <w:tr w:rsidR="00060077" w:rsidRPr="00683458" w:rsidTr="00060077">
        <w:trPr>
          <w:trHeight w:val="20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O26 -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Supervisión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Externa para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llevar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a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cabo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servicios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complementarios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a la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Obra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Pública</w:t>
            </w:r>
            <w:proofErr w:type="spellEnd"/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7,725,666</w:t>
            </w:r>
          </w:p>
        </w:tc>
      </w:tr>
      <w:tr w:rsidR="00060077" w:rsidRPr="00683458" w:rsidTr="00060077">
        <w:trPr>
          <w:trHeight w:val="20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O27 -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Ampliaciones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y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Escalatorias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para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llevar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a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cabo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servicios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complementarios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a la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Obra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Pública</w:t>
            </w:r>
            <w:proofErr w:type="spellEnd"/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15,000,000</w:t>
            </w:r>
          </w:p>
        </w:tc>
      </w:tr>
      <w:tr w:rsidR="00060077" w:rsidRPr="00683458" w:rsidTr="00060077">
        <w:trPr>
          <w:trHeight w:val="20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O32 -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Gastos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Indirectos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Ramo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33 para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llevar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a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cabo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servicios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complementarios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a la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Obra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Pública</w:t>
            </w:r>
            <w:proofErr w:type="spellEnd"/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13,130,996</w:t>
            </w:r>
          </w:p>
        </w:tc>
      </w:tr>
      <w:tr w:rsidR="00060077" w:rsidRPr="00683458" w:rsidTr="00060077">
        <w:trPr>
          <w:trHeight w:val="20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O28 -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Laboratorio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Verificador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para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llevar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a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cabo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servicios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complementarios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a la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Obra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Pública</w:t>
            </w:r>
            <w:proofErr w:type="spellEnd"/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2,500,000</w:t>
            </w:r>
          </w:p>
        </w:tc>
      </w:tr>
      <w:tr w:rsidR="00060077" w:rsidRPr="00683458" w:rsidTr="00060077">
        <w:trPr>
          <w:trHeight w:val="20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O29 -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Obra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Institucional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Emergente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para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llevar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a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cabo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servicios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complementarios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a la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Obra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Pública</w:t>
            </w:r>
            <w:proofErr w:type="spellEnd"/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5,000,000</w:t>
            </w:r>
          </w:p>
        </w:tc>
      </w:tr>
      <w:tr w:rsidR="00060077" w:rsidRPr="00683458" w:rsidTr="00060077">
        <w:trPr>
          <w:trHeight w:val="20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O31 -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Remediaciones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Ambientales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para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llevar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a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cabo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servicios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complementarios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a la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Obra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Pública</w:t>
            </w:r>
            <w:proofErr w:type="spellEnd"/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3,000,000</w:t>
            </w:r>
          </w:p>
        </w:tc>
      </w:tr>
      <w:tr w:rsidR="00060077" w:rsidRPr="00683458" w:rsidTr="00060077">
        <w:trPr>
          <w:trHeight w:val="20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O23 -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Optimizar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la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señalética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y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adecuaciones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geométricas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las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principales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vialidades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la ciudad</w:t>
            </w:r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1,665,000</w:t>
            </w:r>
          </w:p>
        </w:tc>
      </w:tr>
      <w:tr w:rsidR="00060077" w:rsidRPr="00683458" w:rsidTr="00060077">
        <w:trPr>
          <w:trHeight w:val="20"/>
        </w:trPr>
        <w:tc>
          <w:tcPr>
            <w:tcW w:w="68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100318 -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Más</w:t>
            </w:r>
            <w:proofErr w:type="spellEnd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becas</w:t>
            </w:r>
            <w:proofErr w:type="spellEnd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,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mejor</w:t>
            </w:r>
            <w:proofErr w:type="spellEnd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futuro</w:t>
            </w:r>
            <w:proofErr w:type="spellEnd"/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87,597,025</w:t>
            </w:r>
          </w:p>
        </w:tc>
      </w:tr>
      <w:tr w:rsidR="00060077" w:rsidRPr="00683458" w:rsidTr="00060077">
        <w:trPr>
          <w:trHeight w:val="20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G12 -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Incrementar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apoyos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a la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educación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a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través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del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programa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becas</w:t>
            </w:r>
            <w:proofErr w:type="spellEnd"/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87,597,025</w:t>
            </w:r>
          </w:p>
        </w:tc>
      </w:tr>
      <w:tr w:rsidR="00060077" w:rsidRPr="00683458" w:rsidTr="00060077">
        <w:trPr>
          <w:trHeight w:val="20"/>
        </w:trPr>
        <w:tc>
          <w:tcPr>
            <w:tcW w:w="68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100319 -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Infraestructura</w:t>
            </w:r>
            <w:proofErr w:type="spellEnd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y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equipamiento</w:t>
            </w:r>
            <w:proofErr w:type="spellEnd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educativo</w:t>
            </w:r>
            <w:proofErr w:type="spellEnd"/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80,000,000</w:t>
            </w:r>
          </w:p>
        </w:tc>
      </w:tr>
      <w:tr w:rsidR="00060077" w:rsidRPr="00683458" w:rsidTr="00060077">
        <w:trPr>
          <w:trHeight w:val="20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G14 -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Realizar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obras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ampliación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o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mantenimiento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infraestructura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educativa</w:t>
            </w:r>
            <w:proofErr w:type="spellEnd"/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80,000,000</w:t>
            </w:r>
          </w:p>
        </w:tc>
      </w:tr>
      <w:tr w:rsidR="00060077" w:rsidRPr="00683458" w:rsidTr="00060077">
        <w:trPr>
          <w:trHeight w:val="20"/>
        </w:trPr>
        <w:tc>
          <w:tcPr>
            <w:tcW w:w="68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100320 -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Nuevos</w:t>
            </w:r>
            <w:proofErr w:type="spellEnd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Modelos</w:t>
            </w:r>
            <w:proofErr w:type="spellEnd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Educativos</w:t>
            </w:r>
            <w:proofErr w:type="spellEnd"/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2,473,705</w:t>
            </w:r>
          </w:p>
        </w:tc>
      </w:tr>
      <w:tr w:rsidR="00060077" w:rsidRPr="00683458" w:rsidTr="00060077">
        <w:trPr>
          <w:trHeight w:val="20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G16 -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Realizar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foros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,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congresos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,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torneos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,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actividades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educativas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y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cívicas</w:t>
            </w:r>
            <w:proofErr w:type="spellEnd"/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2,106,643</w:t>
            </w:r>
          </w:p>
        </w:tc>
      </w:tr>
      <w:tr w:rsidR="00060077" w:rsidRPr="00683458" w:rsidTr="00060077">
        <w:trPr>
          <w:trHeight w:val="20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G19 -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Realizar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proyectos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derivados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consejos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Niñas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y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Niños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la ciudad</w:t>
            </w:r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367,062</w:t>
            </w:r>
          </w:p>
        </w:tc>
      </w:tr>
      <w:tr w:rsidR="00060077" w:rsidRPr="00683458" w:rsidTr="00060077">
        <w:trPr>
          <w:trHeight w:val="20"/>
        </w:trPr>
        <w:tc>
          <w:tcPr>
            <w:tcW w:w="68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100321 -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Prevención</w:t>
            </w:r>
            <w:proofErr w:type="spellEnd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de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riesgos</w:t>
            </w:r>
            <w:proofErr w:type="spellEnd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psicosociales</w:t>
            </w:r>
            <w:proofErr w:type="spellEnd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para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desarrollo</w:t>
            </w:r>
            <w:proofErr w:type="spellEnd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de la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niñez</w:t>
            </w:r>
            <w:proofErr w:type="spellEnd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y la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adolescencia</w:t>
            </w:r>
            <w:proofErr w:type="spellEnd"/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6,867,206</w:t>
            </w:r>
          </w:p>
        </w:tc>
      </w:tr>
      <w:tr w:rsidR="00060077" w:rsidRPr="00683458" w:rsidTr="00060077">
        <w:trPr>
          <w:trHeight w:val="20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G23 -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Brindar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atención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a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niñas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y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niños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cursos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verano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para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contribuir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a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su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cuidado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período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vacacional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y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prevenir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riesgos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psicosociales</w:t>
            </w:r>
            <w:proofErr w:type="spellEnd"/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6,867,206</w:t>
            </w:r>
          </w:p>
        </w:tc>
      </w:tr>
      <w:tr w:rsidR="00060077" w:rsidRPr="00683458" w:rsidTr="00060077">
        <w:trPr>
          <w:trHeight w:val="20"/>
        </w:trPr>
        <w:tc>
          <w:tcPr>
            <w:tcW w:w="68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100323 -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Atención</w:t>
            </w:r>
            <w:proofErr w:type="spellEnd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a las personas con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discapacidad</w:t>
            </w:r>
            <w:proofErr w:type="spellEnd"/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2,994,688</w:t>
            </w:r>
          </w:p>
        </w:tc>
      </w:tr>
      <w:tr w:rsidR="00060077" w:rsidRPr="00683458" w:rsidTr="00060077">
        <w:trPr>
          <w:trHeight w:val="20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G29 -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Brindar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atención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del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cuidador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primario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para el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mejor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desempeño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social y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médico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del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cuidado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su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paciente</w:t>
            </w:r>
            <w:proofErr w:type="spellEnd"/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2,994,688</w:t>
            </w:r>
          </w:p>
        </w:tc>
      </w:tr>
      <w:tr w:rsidR="00060077" w:rsidRPr="00683458" w:rsidTr="00060077">
        <w:trPr>
          <w:trHeight w:val="20"/>
        </w:trPr>
        <w:tc>
          <w:tcPr>
            <w:tcW w:w="68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100324 -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Atención</w:t>
            </w:r>
            <w:proofErr w:type="spellEnd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a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los</w:t>
            </w:r>
            <w:proofErr w:type="spellEnd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adultos</w:t>
            </w:r>
            <w:proofErr w:type="spellEnd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mayores</w:t>
            </w:r>
            <w:proofErr w:type="spellEnd"/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10,950,718</w:t>
            </w:r>
          </w:p>
        </w:tc>
      </w:tr>
      <w:tr w:rsidR="00060077" w:rsidRPr="00683458" w:rsidTr="00060077">
        <w:trPr>
          <w:trHeight w:val="20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G33 -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Incrementar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el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número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apoyos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para el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subsidio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viajes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transporte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para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adultos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mayores</w:t>
            </w:r>
            <w:proofErr w:type="spellEnd"/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7,227,000</w:t>
            </w:r>
          </w:p>
        </w:tc>
      </w:tr>
      <w:tr w:rsidR="00060077" w:rsidRPr="00683458" w:rsidTr="00060077">
        <w:trPr>
          <w:trHeight w:val="20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G30 -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Generar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espacios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atención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adecuados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para la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promoción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del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envejecimiento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saludable</w:t>
            </w:r>
            <w:proofErr w:type="spellEnd"/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3,723,718</w:t>
            </w:r>
          </w:p>
        </w:tc>
      </w:tr>
      <w:tr w:rsidR="00060077" w:rsidRPr="00683458" w:rsidTr="00060077">
        <w:trPr>
          <w:trHeight w:val="20"/>
        </w:trPr>
        <w:tc>
          <w:tcPr>
            <w:tcW w:w="68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100326 -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Acciones</w:t>
            </w:r>
            <w:proofErr w:type="spellEnd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por</w:t>
            </w:r>
            <w:proofErr w:type="spellEnd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un León sin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hambre</w:t>
            </w:r>
            <w:proofErr w:type="spellEnd"/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4,200,000</w:t>
            </w:r>
          </w:p>
        </w:tc>
      </w:tr>
      <w:tr w:rsidR="00060077" w:rsidRPr="00683458" w:rsidTr="00060077">
        <w:trPr>
          <w:trHeight w:val="20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G37 -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Otorgar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apoyos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alimentarios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integrales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para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familias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que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viven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vulnerabilidad</w:t>
            </w:r>
            <w:proofErr w:type="spellEnd"/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4,200,000</w:t>
            </w:r>
          </w:p>
        </w:tc>
      </w:tr>
      <w:tr w:rsidR="00060077" w:rsidRPr="00683458" w:rsidTr="00060077">
        <w:trPr>
          <w:trHeight w:val="20"/>
        </w:trPr>
        <w:tc>
          <w:tcPr>
            <w:tcW w:w="68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100329 - Red de Casas de la Juventud</w:t>
            </w:r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216,000</w:t>
            </w:r>
          </w:p>
        </w:tc>
      </w:tr>
      <w:tr w:rsidR="00060077" w:rsidRPr="00683458" w:rsidTr="00060077">
        <w:trPr>
          <w:trHeight w:val="20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G45 -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Consolidar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la red de casas de la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juventud</w:t>
            </w:r>
            <w:proofErr w:type="spellEnd"/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216,000</w:t>
            </w:r>
          </w:p>
        </w:tc>
      </w:tr>
      <w:tr w:rsidR="00060077" w:rsidRPr="00683458" w:rsidTr="00060077">
        <w:trPr>
          <w:trHeight w:val="20"/>
        </w:trPr>
        <w:tc>
          <w:tcPr>
            <w:tcW w:w="68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100330 -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Atención</w:t>
            </w:r>
            <w:proofErr w:type="spellEnd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a las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juventudes</w:t>
            </w:r>
            <w:proofErr w:type="spellEnd"/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6,595,000</w:t>
            </w:r>
          </w:p>
        </w:tc>
      </w:tr>
      <w:tr w:rsidR="00060077" w:rsidRPr="00683458" w:rsidTr="00060077">
        <w:trPr>
          <w:trHeight w:val="20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G46 -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Acompañar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la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construcción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planes de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vida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las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juventudes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a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través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del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Programa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Lobo</w:t>
            </w:r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1,500,000</w:t>
            </w:r>
          </w:p>
        </w:tc>
      </w:tr>
      <w:tr w:rsidR="00060077" w:rsidRPr="00683458" w:rsidTr="00060077">
        <w:trPr>
          <w:trHeight w:val="20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G47 -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Fomentar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la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cultura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, el arte y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creatividad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las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juventudes</w:t>
            </w:r>
            <w:proofErr w:type="spellEnd"/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400,000</w:t>
            </w:r>
          </w:p>
        </w:tc>
      </w:tr>
      <w:tr w:rsidR="00060077" w:rsidRPr="00683458" w:rsidTr="00060077">
        <w:trPr>
          <w:trHeight w:val="20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G49 -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Promover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proyectos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y la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participación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juvenil</w:t>
            </w:r>
            <w:proofErr w:type="spellEnd"/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4,695,000</w:t>
            </w:r>
          </w:p>
        </w:tc>
      </w:tr>
      <w:tr w:rsidR="00060077" w:rsidRPr="00683458" w:rsidTr="00060077">
        <w:trPr>
          <w:trHeight w:val="20"/>
        </w:trPr>
        <w:tc>
          <w:tcPr>
            <w:tcW w:w="68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100332 -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Atención</w:t>
            </w:r>
            <w:proofErr w:type="spellEnd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integral a las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mujeres</w:t>
            </w:r>
            <w:proofErr w:type="spellEnd"/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1,346,000</w:t>
            </w:r>
          </w:p>
        </w:tc>
      </w:tr>
      <w:tr w:rsidR="00060077" w:rsidRPr="00683458" w:rsidTr="00060077">
        <w:trPr>
          <w:trHeight w:val="20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G58 -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Brindar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atenciones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Integrales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unidad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fija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"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Mujer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a salvo"</w:t>
            </w:r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656,000</w:t>
            </w:r>
          </w:p>
        </w:tc>
      </w:tr>
      <w:tr w:rsidR="00060077" w:rsidRPr="00683458" w:rsidTr="00060077">
        <w:trPr>
          <w:trHeight w:val="20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G62 -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Brindar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atenciones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Integrales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unidad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móvil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"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Mujer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a Salvo"</w:t>
            </w:r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690,000</w:t>
            </w:r>
          </w:p>
        </w:tc>
      </w:tr>
      <w:tr w:rsidR="00060077" w:rsidRPr="00683458" w:rsidTr="00060077">
        <w:trPr>
          <w:trHeight w:val="20"/>
        </w:trPr>
        <w:tc>
          <w:tcPr>
            <w:tcW w:w="68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100333 -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Mujeres</w:t>
            </w:r>
            <w:proofErr w:type="spellEnd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adelante</w:t>
            </w:r>
            <w:proofErr w:type="spellEnd"/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6,968,364</w:t>
            </w:r>
          </w:p>
        </w:tc>
      </w:tr>
      <w:tr w:rsidR="00060077" w:rsidRPr="00683458" w:rsidTr="00060077">
        <w:trPr>
          <w:trHeight w:val="20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G65 -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Brindar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estímulos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integrales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para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mujeres</w:t>
            </w:r>
            <w:proofErr w:type="spellEnd"/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4,708,700</w:t>
            </w:r>
          </w:p>
        </w:tc>
      </w:tr>
      <w:tr w:rsidR="00060077" w:rsidRPr="00683458" w:rsidTr="00060077">
        <w:trPr>
          <w:trHeight w:val="20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G67 -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Otorgar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talleres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educación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sexual integral para la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prevención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del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embarazo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la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adolescencia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y la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violencia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sexual</w:t>
            </w:r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2,259,664</w:t>
            </w:r>
          </w:p>
        </w:tc>
      </w:tr>
      <w:tr w:rsidR="00060077" w:rsidRPr="00683458" w:rsidTr="00060077">
        <w:trPr>
          <w:trHeight w:val="20"/>
        </w:trPr>
        <w:tc>
          <w:tcPr>
            <w:tcW w:w="68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100335 -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Apoyos</w:t>
            </w:r>
            <w:proofErr w:type="spellEnd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a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atletas</w:t>
            </w:r>
            <w:proofErr w:type="spellEnd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y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equipos</w:t>
            </w:r>
            <w:proofErr w:type="spellEnd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deportivos</w:t>
            </w:r>
            <w:proofErr w:type="spellEnd"/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6,561,600</w:t>
            </w:r>
          </w:p>
        </w:tc>
      </w:tr>
      <w:tr w:rsidR="00060077" w:rsidRPr="00683458" w:rsidTr="00060077">
        <w:trPr>
          <w:trHeight w:val="20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G70 -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Otorgar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apoyos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a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deportistas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que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representan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al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municipio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León</w:t>
            </w:r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6,561,600</w:t>
            </w:r>
          </w:p>
        </w:tc>
      </w:tr>
      <w:tr w:rsidR="00060077" w:rsidRPr="00683458" w:rsidTr="00060077">
        <w:trPr>
          <w:trHeight w:val="20"/>
        </w:trPr>
        <w:tc>
          <w:tcPr>
            <w:tcW w:w="68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100336 -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Fomento</w:t>
            </w:r>
            <w:proofErr w:type="spellEnd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al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deporte</w:t>
            </w:r>
            <w:proofErr w:type="spellEnd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, a la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activación</w:t>
            </w:r>
            <w:proofErr w:type="spellEnd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física</w:t>
            </w:r>
            <w:proofErr w:type="spellEnd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y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hábitos</w:t>
            </w:r>
            <w:proofErr w:type="spellEnd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saludables</w:t>
            </w:r>
            <w:proofErr w:type="spellEnd"/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1,419,474</w:t>
            </w:r>
          </w:p>
        </w:tc>
      </w:tr>
      <w:tr w:rsidR="00060077" w:rsidRPr="00683458" w:rsidTr="00060077">
        <w:trPr>
          <w:trHeight w:val="20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G75 -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Realizar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acciones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para la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promoción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la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activación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física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minideportivas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y plazas de la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ciudadanía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priorizando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a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grupos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población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susceptibles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a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vulnerabilidad</w:t>
            </w:r>
            <w:proofErr w:type="spellEnd"/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1,419,474</w:t>
            </w:r>
          </w:p>
        </w:tc>
      </w:tr>
      <w:tr w:rsidR="00060077" w:rsidRPr="00683458" w:rsidTr="00060077">
        <w:trPr>
          <w:trHeight w:val="20"/>
        </w:trPr>
        <w:tc>
          <w:tcPr>
            <w:tcW w:w="68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100338 - León vive la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cultura</w:t>
            </w:r>
            <w:proofErr w:type="spellEnd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en</w:t>
            </w:r>
            <w:proofErr w:type="spellEnd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comunidad</w:t>
            </w:r>
            <w:proofErr w:type="spellEnd"/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15,498,080</w:t>
            </w:r>
          </w:p>
        </w:tc>
      </w:tr>
      <w:tr w:rsidR="00060077" w:rsidRPr="00683458" w:rsidTr="00060077">
        <w:trPr>
          <w:trHeight w:val="20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G79 -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Generar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una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programación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artística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y de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fomento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a la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lectura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las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siete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delegaciones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León que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garantice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el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ejercicio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derechos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culturales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favoreciendo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la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pluriculturalidad</w:t>
            </w:r>
            <w:proofErr w:type="spellEnd"/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15,498,080</w:t>
            </w:r>
          </w:p>
        </w:tc>
      </w:tr>
      <w:tr w:rsidR="00060077" w:rsidRPr="00683458" w:rsidTr="00060077">
        <w:trPr>
          <w:trHeight w:val="20"/>
        </w:trPr>
        <w:tc>
          <w:tcPr>
            <w:tcW w:w="68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100340 -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Apoyos</w:t>
            </w:r>
            <w:proofErr w:type="spellEnd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para la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vivienda</w:t>
            </w:r>
            <w:proofErr w:type="spellEnd"/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57,083,293</w:t>
            </w:r>
          </w:p>
        </w:tc>
      </w:tr>
      <w:tr w:rsidR="00060077" w:rsidRPr="00683458" w:rsidTr="00060077">
        <w:trPr>
          <w:trHeight w:val="20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G84 -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Otorgar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apoyos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para el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mejoramiento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vivienda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la zona rural</w:t>
            </w:r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21,538,692</w:t>
            </w:r>
          </w:p>
        </w:tc>
      </w:tr>
      <w:tr w:rsidR="00060077" w:rsidRPr="00683458" w:rsidTr="00060077">
        <w:trPr>
          <w:trHeight w:val="20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G83 -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Otorgar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apoyos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para el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mejoramiento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vivienda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la zona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urbana</w:t>
            </w:r>
            <w:proofErr w:type="spellEnd"/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35,544,600</w:t>
            </w:r>
          </w:p>
        </w:tc>
      </w:tr>
      <w:tr w:rsidR="00060077" w:rsidRPr="00683458" w:rsidTr="00060077">
        <w:trPr>
          <w:trHeight w:val="20"/>
        </w:trPr>
        <w:tc>
          <w:tcPr>
            <w:tcW w:w="68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100341 -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Servicios</w:t>
            </w:r>
            <w:proofErr w:type="spellEnd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básicos</w:t>
            </w:r>
            <w:proofErr w:type="spellEnd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para la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vivienda</w:t>
            </w:r>
            <w:proofErr w:type="spellEnd"/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162,277,407</w:t>
            </w:r>
          </w:p>
        </w:tc>
      </w:tr>
      <w:tr w:rsidR="00060077" w:rsidRPr="00683458" w:rsidTr="00060077">
        <w:trPr>
          <w:trHeight w:val="20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G89 -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Introducción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servicios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básicos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agua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potable y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alcantarillado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las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colonias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las 7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delegaciones</w:t>
            </w:r>
            <w:proofErr w:type="spellEnd"/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162,277,407</w:t>
            </w:r>
          </w:p>
        </w:tc>
      </w:tr>
      <w:tr w:rsidR="00060077" w:rsidRPr="00683458" w:rsidTr="00060077">
        <w:trPr>
          <w:trHeight w:val="20"/>
        </w:trPr>
        <w:tc>
          <w:tcPr>
            <w:tcW w:w="68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100342 -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Desarrollo</w:t>
            </w:r>
            <w:proofErr w:type="spellEnd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comunitario</w:t>
            </w:r>
            <w:proofErr w:type="spellEnd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y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cohesión</w:t>
            </w:r>
            <w:proofErr w:type="spellEnd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social</w:t>
            </w:r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46,614,553</w:t>
            </w:r>
          </w:p>
        </w:tc>
      </w:tr>
      <w:tr w:rsidR="00060077" w:rsidRPr="00683458" w:rsidTr="00060077">
        <w:trPr>
          <w:trHeight w:val="20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G92 -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Rehabilitar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centros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desarrollo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comunitario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y plazas de la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ciudadanía</w:t>
            </w:r>
            <w:proofErr w:type="spellEnd"/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34,350,000</w:t>
            </w:r>
          </w:p>
        </w:tc>
      </w:tr>
      <w:tr w:rsidR="00060077" w:rsidRPr="00683458" w:rsidTr="00060077">
        <w:trPr>
          <w:trHeight w:val="20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G95 -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Brindar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apoyos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a personas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situación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vulnerabilidad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para las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festividades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conmemorativas</w:t>
            </w:r>
            <w:proofErr w:type="spellEnd"/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12,264,553</w:t>
            </w:r>
          </w:p>
        </w:tc>
      </w:tr>
      <w:tr w:rsidR="00060077" w:rsidRPr="00683458" w:rsidTr="00060077">
        <w:trPr>
          <w:trHeight w:val="20"/>
        </w:trPr>
        <w:tc>
          <w:tcPr>
            <w:tcW w:w="68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100345 -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Más</w:t>
            </w:r>
            <w:proofErr w:type="spellEnd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y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mejor</w:t>
            </w:r>
            <w:proofErr w:type="spellEnd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calidad</w:t>
            </w:r>
            <w:proofErr w:type="spellEnd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de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agua</w:t>
            </w:r>
            <w:proofErr w:type="spellEnd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para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nuestro</w:t>
            </w:r>
            <w:proofErr w:type="spellEnd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municipio</w:t>
            </w:r>
            <w:proofErr w:type="spellEnd"/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586,927</w:t>
            </w:r>
          </w:p>
        </w:tc>
      </w:tr>
      <w:tr w:rsidR="00060077" w:rsidRPr="00683458" w:rsidTr="00060077">
        <w:trPr>
          <w:trHeight w:val="20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U06 -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Incrementar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la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disponibilidad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agua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el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sistema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abastecimiento</w:t>
            </w:r>
            <w:proofErr w:type="spellEnd"/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586,927</w:t>
            </w:r>
          </w:p>
        </w:tc>
      </w:tr>
      <w:tr w:rsidR="00060077" w:rsidRPr="00683458" w:rsidTr="00060077">
        <w:trPr>
          <w:trHeight w:val="20"/>
        </w:trPr>
        <w:tc>
          <w:tcPr>
            <w:tcW w:w="68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100350 -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Parques</w:t>
            </w:r>
            <w:proofErr w:type="spellEnd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y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espacios</w:t>
            </w:r>
            <w:proofErr w:type="spellEnd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públicos</w:t>
            </w:r>
            <w:proofErr w:type="spellEnd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vivos</w:t>
            </w:r>
            <w:proofErr w:type="spellEnd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y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seguros</w:t>
            </w:r>
            <w:proofErr w:type="spellEnd"/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74,247,044</w:t>
            </w:r>
          </w:p>
        </w:tc>
      </w:tr>
      <w:tr w:rsidR="00060077" w:rsidRPr="00683458" w:rsidTr="00060077">
        <w:trPr>
          <w:trHeight w:val="20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P12 -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Instalar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y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dar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mantenimiento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al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alumbrado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espacios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públicos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zonas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prioritarias</w:t>
            </w:r>
            <w:proofErr w:type="spellEnd"/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16,482,728</w:t>
            </w:r>
          </w:p>
        </w:tc>
      </w:tr>
      <w:tr w:rsidR="00060077" w:rsidRPr="00683458" w:rsidTr="00060077">
        <w:trPr>
          <w:trHeight w:val="20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P06 -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Consolidar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la red de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parques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deportivos</w:t>
            </w:r>
            <w:proofErr w:type="spellEnd"/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28,061,100</w:t>
            </w:r>
          </w:p>
        </w:tc>
      </w:tr>
      <w:tr w:rsidR="00060077" w:rsidRPr="00683458" w:rsidTr="00060077">
        <w:trPr>
          <w:trHeight w:val="20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P07 -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Rehabilitar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y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conservar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las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minideportivas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instalaciones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deportivas</w:t>
            </w:r>
            <w:proofErr w:type="spellEnd"/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16,850,886</w:t>
            </w:r>
          </w:p>
        </w:tc>
      </w:tr>
      <w:tr w:rsidR="00060077" w:rsidRPr="00683458" w:rsidTr="00060077">
        <w:trPr>
          <w:trHeight w:val="20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P08 -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Crear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y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consolidar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parques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vecinales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y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espacios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públicos</w:t>
            </w:r>
            <w:proofErr w:type="spellEnd"/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12,852,329</w:t>
            </w:r>
          </w:p>
        </w:tc>
      </w:tr>
      <w:tr w:rsidR="00060077" w:rsidRPr="00683458" w:rsidTr="00060077">
        <w:trPr>
          <w:trHeight w:val="20"/>
        </w:trPr>
        <w:tc>
          <w:tcPr>
            <w:tcW w:w="68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100352 -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Reforéstale</w:t>
            </w:r>
            <w:proofErr w:type="spellEnd"/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174,843,401</w:t>
            </w:r>
          </w:p>
        </w:tc>
      </w:tr>
      <w:tr w:rsidR="00060077" w:rsidRPr="00683458" w:rsidTr="00060077">
        <w:trPr>
          <w:trHeight w:val="20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P17 -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Ampliar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la red de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cuadrillas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atención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fitosanitaria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para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garantizar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la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salud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nuestro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arbolado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urbano</w:t>
            </w:r>
            <w:proofErr w:type="spellEnd"/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55,240,041</w:t>
            </w:r>
          </w:p>
        </w:tc>
      </w:tr>
      <w:tr w:rsidR="00060077" w:rsidRPr="00683458" w:rsidTr="00060077">
        <w:trPr>
          <w:trHeight w:val="20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P18 - Dar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mantenimiento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a las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áreas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verdes</w:t>
            </w:r>
            <w:proofErr w:type="spellEnd"/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119,603,360</w:t>
            </w:r>
          </w:p>
        </w:tc>
      </w:tr>
      <w:tr w:rsidR="00060077" w:rsidRPr="00683458" w:rsidTr="00060077">
        <w:trPr>
          <w:trHeight w:val="20"/>
        </w:trPr>
        <w:tc>
          <w:tcPr>
            <w:tcW w:w="68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100355 -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Excelencia</w:t>
            </w:r>
            <w:proofErr w:type="spellEnd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del Sistema Integral de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Aseo</w:t>
            </w:r>
            <w:proofErr w:type="spellEnd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Público</w:t>
            </w:r>
            <w:proofErr w:type="spellEnd"/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600,735,048</w:t>
            </w:r>
          </w:p>
        </w:tc>
      </w:tr>
      <w:tr w:rsidR="00060077" w:rsidRPr="00683458" w:rsidTr="00060077">
        <w:trPr>
          <w:trHeight w:val="20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P27 -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Realizar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acciones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disposición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final de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residuos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sólidos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urbanos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y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rurales</w:t>
            </w:r>
            <w:proofErr w:type="spellEnd"/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73,744,645</w:t>
            </w:r>
          </w:p>
        </w:tc>
      </w:tr>
      <w:tr w:rsidR="00060077" w:rsidRPr="00683458" w:rsidTr="00060077">
        <w:trPr>
          <w:trHeight w:val="20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P26 -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Realizar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acciones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recolección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residuos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sólidos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urbanos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y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rurales</w:t>
            </w:r>
            <w:proofErr w:type="spellEnd"/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344,389,913</w:t>
            </w:r>
          </w:p>
        </w:tc>
      </w:tr>
      <w:tr w:rsidR="00060077" w:rsidRPr="00683458" w:rsidTr="00060077">
        <w:trPr>
          <w:trHeight w:val="20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P28 -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Realizar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acciones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materia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limpieza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espacios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públicos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,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áreas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donación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y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avenidas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principales</w:t>
            </w:r>
            <w:proofErr w:type="spellEnd"/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177,930,009</w:t>
            </w:r>
          </w:p>
        </w:tc>
      </w:tr>
      <w:tr w:rsidR="00060077" w:rsidRPr="00683458" w:rsidTr="00060077">
        <w:trPr>
          <w:trHeight w:val="20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P29 -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Brindar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atención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inmediata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a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reportes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ciudadanos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mediante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el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programa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cuadrillas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24/7</w:t>
            </w:r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4,670,480</w:t>
            </w:r>
          </w:p>
        </w:tc>
      </w:tr>
      <w:tr w:rsidR="00060077" w:rsidRPr="00683458" w:rsidTr="00060077">
        <w:trPr>
          <w:trHeight w:val="20"/>
        </w:trPr>
        <w:tc>
          <w:tcPr>
            <w:tcW w:w="68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100358 -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Ayúdate</w:t>
            </w:r>
            <w:proofErr w:type="spellEnd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ayudando</w:t>
            </w:r>
            <w:proofErr w:type="spellEnd"/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63,038,457</w:t>
            </w:r>
          </w:p>
        </w:tc>
      </w:tr>
      <w:tr w:rsidR="00060077" w:rsidRPr="00683458" w:rsidTr="00060077">
        <w:trPr>
          <w:trHeight w:val="20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F02 -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Brindar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atención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a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grupos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sociales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situación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vulnerabilidad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la zona rural</w:t>
            </w:r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16,285,556</w:t>
            </w:r>
          </w:p>
        </w:tc>
      </w:tr>
      <w:tr w:rsidR="00060077" w:rsidRPr="00683458" w:rsidTr="00060077">
        <w:trPr>
          <w:trHeight w:val="20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F01 -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Brindar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atención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a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grupos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sociales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situación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vulnerabilidad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la zona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urbana</w:t>
            </w:r>
            <w:proofErr w:type="spellEnd"/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40,001,040</w:t>
            </w:r>
          </w:p>
        </w:tc>
      </w:tr>
      <w:tr w:rsidR="00060077" w:rsidRPr="00683458" w:rsidTr="00060077">
        <w:trPr>
          <w:trHeight w:val="20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F03 -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Brindar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atención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a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grupos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sociales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situación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vulnerabilidad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zonas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irregulares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y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condominios</w:t>
            </w:r>
            <w:proofErr w:type="spellEnd"/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6,751,861</w:t>
            </w:r>
          </w:p>
        </w:tc>
      </w:tr>
      <w:tr w:rsidR="00060077" w:rsidRPr="00683458" w:rsidTr="00060077">
        <w:trPr>
          <w:trHeight w:val="20"/>
        </w:trPr>
        <w:tc>
          <w:tcPr>
            <w:tcW w:w="68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100359 -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Fomento</w:t>
            </w:r>
            <w:proofErr w:type="spellEnd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al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empleo</w:t>
            </w:r>
            <w:proofErr w:type="spellEnd"/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3,500,000</w:t>
            </w:r>
          </w:p>
        </w:tc>
      </w:tr>
      <w:tr w:rsidR="00060077" w:rsidRPr="00683458" w:rsidTr="00060077">
        <w:trPr>
          <w:trHeight w:val="20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F07 -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Otorgar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Becas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Inserción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Laboral</w:t>
            </w:r>
            <w:proofErr w:type="spellEnd"/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3,500,000</w:t>
            </w:r>
          </w:p>
        </w:tc>
      </w:tr>
      <w:tr w:rsidR="00060077" w:rsidRPr="00683458" w:rsidTr="00060077">
        <w:trPr>
          <w:trHeight w:val="20"/>
        </w:trPr>
        <w:tc>
          <w:tcPr>
            <w:tcW w:w="68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100360 -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Capacitación</w:t>
            </w:r>
            <w:proofErr w:type="spellEnd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para el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emprendimiento</w:t>
            </w:r>
            <w:proofErr w:type="spellEnd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,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autoempleo</w:t>
            </w:r>
            <w:proofErr w:type="spellEnd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y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formación</w:t>
            </w:r>
            <w:proofErr w:type="spellEnd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laboral</w:t>
            </w:r>
            <w:proofErr w:type="spellEnd"/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13,954,674</w:t>
            </w:r>
          </w:p>
        </w:tc>
      </w:tr>
      <w:tr w:rsidR="00060077" w:rsidRPr="00683458" w:rsidTr="00060077">
        <w:trPr>
          <w:trHeight w:val="20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F10 -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Brindar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capacitaciones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para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mejorar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las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habilidades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y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competencias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ciudadanos</w:t>
            </w:r>
            <w:proofErr w:type="spellEnd"/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9,254,674</w:t>
            </w:r>
          </w:p>
        </w:tc>
      </w:tr>
      <w:tr w:rsidR="00060077" w:rsidRPr="00683458" w:rsidTr="00060077">
        <w:trPr>
          <w:trHeight w:val="20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F12 -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Fortalecer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la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profesionalización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y la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competitividad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en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el sector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turístico</w:t>
            </w:r>
            <w:proofErr w:type="spellEnd"/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4,700,000</w:t>
            </w:r>
          </w:p>
        </w:tc>
      </w:tr>
      <w:tr w:rsidR="00060077" w:rsidRPr="00683458" w:rsidTr="00060077">
        <w:trPr>
          <w:trHeight w:val="20"/>
        </w:trPr>
        <w:tc>
          <w:tcPr>
            <w:tcW w:w="68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100361 - Suma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tu</w:t>
            </w:r>
            <w:proofErr w:type="spellEnd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negocio</w:t>
            </w:r>
            <w:proofErr w:type="spellEnd"/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10,615,958</w:t>
            </w:r>
          </w:p>
        </w:tc>
      </w:tr>
      <w:tr w:rsidR="00060077" w:rsidRPr="00683458" w:rsidTr="00060077">
        <w:trPr>
          <w:trHeight w:val="20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F13 -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Impulsar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el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fortalecimiento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emprendedores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y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MiPymes</w:t>
            </w:r>
            <w:proofErr w:type="spellEnd"/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10,615,958</w:t>
            </w:r>
          </w:p>
        </w:tc>
      </w:tr>
      <w:tr w:rsidR="00060077" w:rsidRPr="00683458" w:rsidTr="00060077">
        <w:trPr>
          <w:trHeight w:val="20"/>
        </w:trPr>
        <w:tc>
          <w:tcPr>
            <w:tcW w:w="68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100362 -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Apoyos</w:t>
            </w:r>
            <w:proofErr w:type="spellEnd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sectoriales</w:t>
            </w:r>
            <w:proofErr w:type="spellEnd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y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emergentes</w:t>
            </w:r>
            <w:proofErr w:type="spellEnd"/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16,000,000</w:t>
            </w:r>
          </w:p>
        </w:tc>
      </w:tr>
      <w:tr w:rsidR="00060077" w:rsidRPr="00683458" w:rsidTr="00060077">
        <w:trPr>
          <w:trHeight w:val="20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F16 -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Impulsar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la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competitividad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las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empresas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leonesas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a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través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proyectos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conjuntos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con el sector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empresarial</w:t>
            </w:r>
            <w:proofErr w:type="spellEnd"/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16,000,000</w:t>
            </w:r>
          </w:p>
        </w:tc>
      </w:tr>
      <w:tr w:rsidR="00060077" w:rsidRPr="00683458" w:rsidTr="00060077">
        <w:trPr>
          <w:trHeight w:val="20"/>
        </w:trPr>
        <w:tc>
          <w:tcPr>
            <w:tcW w:w="68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100363 -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Impulso</w:t>
            </w:r>
            <w:proofErr w:type="spellEnd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al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comercio</w:t>
            </w:r>
            <w:proofErr w:type="spellEnd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y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abasto</w:t>
            </w:r>
            <w:proofErr w:type="spellEnd"/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4,838,792</w:t>
            </w:r>
          </w:p>
        </w:tc>
      </w:tr>
      <w:tr w:rsidR="00060077" w:rsidRPr="00683458" w:rsidTr="00060077">
        <w:trPr>
          <w:trHeight w:val="20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F19 -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Implementar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una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estrategia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digital para el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posicionamiento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incremento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ventas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los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centros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abasto</w:t>
            </w:r>
            <w:proofErr w:type="spellEnd"/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769,000</w:t>
            </w:r>
          </w:p>
        </w:tc>
      </w:tr>
      <w:tr w:rsidR="00060077" w:rsidRPr="00683458" w:rsidTr="00060077">
        <w:trPr>
          <w:trHeight w:val="20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F18 -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Impulsar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acciones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para el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fortalecimiento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orientado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al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comercio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y al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consumo</w:t>
            </w:r>
            <w:proofErr w:type="spellEnd"/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4,069,792</w:t>
            </w:r>
          </w:p>
        </w:tc>
      </w:tr>
      <w:tr w:rsidR="00060077" w:rsidRPr="00683458" w:rsidTr="00060077">
        <w:trPr>
          <w:trHeight w:val="20"/>
        </w:trPr>
        <w:tc>
          <w:tcPr>
            <w:tcW w:w="68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100366 -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Eventos</w:t>
            </w:r>
            <w:proofErr w:type="spellEnd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turísticos</w:t>
            </w:r>
            <w:proofErr w:type="spellEnd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,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artísticos</w:t>
            </w:r>
            <w:proofErr w:type="spellEnd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y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culturales</w:t>
            </w:r>
            <w:proofErr w:type="spellEnd"/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111,240,000</w:t>
            </w:r>
          </w:p>
        </w:tc>
      </w:tr>
      <w:tr w:rsidR="00060077" w:rsidRPr="00683458" w:rsidTr="00060077">
        <w:trPr>
          <w:trHeight w:val="20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F27 -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Realizar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congresos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,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convenciones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y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exposiciones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impacto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nacional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e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internacional</w:t>
            </w:r>
            <w:proofErr w:type="spellEnd"/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56,460,000</w:t>
            </w:r>
          </w:p>
        </w:tc>
      </w:tr>
      <w:tr w:rsidR="00060077" w:rsidRPr="00683458" w:rsidTr="00060077">
        <w:trPr>
          <w:trHeight w:val="20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F28 -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Realizar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festivales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y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eventos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de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atracción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turística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para la ciudad</w:t>
            </w:r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33,280,000</w:t>
            </w:r>
          </w:p>
        </w:tc>
      </w:tr>
      <w:tr w:rsidR="00060077" w:rsidRPr="00683458" w:rsidTr="00060077">
        <w:trPr>
          <w:trHeight w:val="20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F29 -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Integrar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productos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turísticos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emblemáticos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por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temporada</w:t>
            </w:r>
            <w:proofErr w:type="spellEnd"/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21,500,000</w:t>
            </w:r>
          </w:p>
        </w:tc>
      </w:tr>
      <w:tr w:rsidR="00060077" w:rsidRPr="00683458" w:rsidTr="00060077">
        <w:trPr>
          <w:trHeight w:val="20"/>
        </w:trPr>
        <w:tc>
          <w:tcPr>
            <w:tcW w:w="68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100186 -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Provisiones</w:t>
            </w:r>
            <w:proofErr w:type="spellEnd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Económicas</w:t>
            </w:r>
            <w:proofErr w:type="spellEnd"/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129,436,346</w:t>
            </w:r>
          </w:p>
        </w:tc>
      </w:tr>
      <w:tr w:rsidR="00060077" w:rsidRPr="00683458" w:rsidTr="00060077">
        <w:trPr>
          <w:trHeight w:val="20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B77 -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Provisiones</w:t>
            </w:r>
            <w:proofErr w:type="spellEnd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Económicas</w:t>
            </w:r>
            <w:proofErr w:type="spellEnd"/>
          </w:p>
        </w:tc>
        <w:tc>
          <w:tcPr>
            <w:tcW w:w="39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129,436,346</w:t>
            </w:r>
          </w:p>
        </w:tc>
      </w:tr>
      <w:tr w:rsidR="00060077" w:rsidRPr="00683458" w:rsidTr="00060077">
        <w:trPr>
          <w:trHeight w:val="20"/>
        </w:trPr>
        <w:tc>
          <w:tcPr>
            <w:tcW w:w="68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Total general</w:t>
            </w:r>
          </w:p>
        </w:tc>
        <w:tc>
          <w:tcPr>
            <w:tcW w:w="39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0077" w:rsidRPr="00683458" w:rsidRDefault="00060077" w:rsidP="00060077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8345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2,512,766,965</w:t>
            </w:r>
          </w:p>
        </w:tc>
      </w:tr>
    </w:tbl>
    <w:p w:rsidR="00A04673" w:rsidRDefault="00A04673" w:rsidP="009F3E9E">
      <w:pPr>
        <w:rPr>
          <w:lang w:val="es-MX"/>
        </w:rPr>
      </w:pPr>
    </w:p>
    <w:p w:rsidR="00060077" w:rsidRPr="00D90D1C" w:rsidRDefault="00060077" w:rsidP="00060077">
      <w:pPr>
        <w:jc w:val="center"/>
        <w:rPr>
          <w:rFonts w:ascii="Arial" w:hAnsi="Arial" w:cs="Arial"/>
          <w:b/>
          <w:smallCaps/>
          <w:sz w:val="18"/>
          <w:szCs w:val="18"/>
          <w:lang w:val="es-MX"/>
        </w:rPr>
      </w:pPr>
      <w:r>
        <w:rPr>
          <w:rFonts w:ascii="Arial" w:hAnsi="Arial" w:cs="Arial"/>
          <w:b/>
          <w:smallCaps/>
          <w:sz w:val="18"/>
          <w:szCs w:val="18"/>
          <w:lang w:val="es-MX"/>
        </w:rPr>
        <w:t>Clasificación Programático</w:t>
      </w:r>
    </w:p>
    <w:tbl>
      <w:tblPr>
        <w:tblW w:w="10632" w:type="dxa"/>
        <w:tblInd w:w="-8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1120"/>
        <w:gridCol w:w="6535"/>
        <w:gridCol w:w="1984"/>
      </w:tblGrid>
      <w:tr w:rsidR="00963206" w:rsidRPr="00963206" w:rsidTr="004F6CFE">
        <w:trPr>
          <w:trHeight w:val="280"/>
          <w:tblHeader/>
        </w:trPr>
        <w:tc>
          <w:tcPr>
            <w:tcW w:w="10632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:rsidR="00963206" w:rsidRPr="00963206" w:rsidRDefault="00963206" w:rsidP="009632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632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Municipio de León, Guanajuato</w:t>
            </w:r>
          </w:p>
        </w:tc>
      </w:tr>
      <w:tr w:rsidR="00963206" w:rsidRPr="00963206" w:rsidTr="004F6CFE">
        <w:trPr>
          <w:trHeight w:val="280"/>
          <w:tblHeader/>
        </w:trPr>
        <w:tc>
          <w:tcPr>
            <w:tcW w:w="10632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:rsidR="00963206" w:rsidRPr="00963206" w:rsidRDefault="00963206" w:rsidP="009632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632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Presupuesto de Egresos para el Ejercicio Fiscal 2026</w:t>
            </w:r>
          </w:p>
        </w:tc>
      </w:tr>
      <w:tr w:rsidR="00963206" w:rsidRPr="00963206" w:rsidTr="004F6CFE">
        <w:trPr>
          <w:trHeight w:val="280"/>
          <w:tblHeader/>
        </w:trPr>
        <w:tc>
          <w:tcPr>
            <w:tcW w:w="10632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:rsidR="00963206" w:rsidRPr="00963206" w:rsidRDefault="00963206" w:rsidP="009632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632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Gasto por clasificación Programático</w:t>
            </w:r>
          </w:p>
        </w:tc>
      </w:tr>
      <w:tr w:rsidR="00963206" w:rsidRPr="00963206" w:rsidTr="004F6CFE">
        <w:trPr>
          <w:trHeight w:val="290"/>
          <w:tblHeader/>
        </w:trPr>
        <w:tc>
          <w:tcPr>
            <w:tcW w:w="864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963206" w:rsidRPr="00963206" w:rsidRDefault="00963206" w:rsidP="009632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632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Concepto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:rsidR="00963206" w:rsidRPr="00963206" w:rsidRDefault="00963206" w:rsidP="009632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632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 Monto </w:t>
            </w:r>
          </w:p>
        </w:tc>
      </w:tr>
      <w:tr w:rsidR="00963206" w:rsidRPr="00963206" w:rsidTr="004F6CFE">
        <w:trPr>
          <w:trHeight w:val="280"/>
        </w:trPr>
        <w:tc>
          <w:tcPr>
            <w:tcW w:w="864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3206" w:rsidRPr="00963206" w:rsidRDefault="00963206" w:rsidP="00963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MX" w:eastAsia="es-MX"/>
              </w:rPr>
            </w:pPr>
            <w:r w:rsidRPr="0096320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MX" w:eastAsia="es-MX"/>
              </w:rPr>
              <w:t>Subsidios: Sector Social y Privado o Entidades Federativas y Municipios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206" w:rsidRPr="00963206" w:rsidRDefault="00963206" w:rsidP="004F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MX" w:eastAsia="es-MX"/>
              </w:rPr>
            </w:pPr>
            <w:r w:rsidRPr="0096320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MX" w:eastAsia="es-MX"/>
              </w:rPr>
              <w:t>211,683,804</w:t>
            </w:r>
          </w:p>
        </w:tc>
      </w:tr>
      <w:tr w:rsidR="00963206" w:rsidRPr="00963206" w:rsidTr="004F6CFE">
        <w:trPr>
          <w:trHeight w:val="280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206" w:rsidRPr="00963206" w:rsidRDefault="00963206" w:rsidP="0096320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96320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vAlign w:val="center"/>
            <w:hideMark/>
          </w:tcPr>
          <w:p w:rsidR="00963206" w:rsidRPr="00963206" w:rsidRDefault="00963206" w:rsidP="009632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632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S</w:t>
            </w:r>
          </w:p>
        </w:tc>
        <w:tc>
          <w:tcPr>
            <w:tcW w:w="6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206" w:rsidRPr="00963206" w:rsidRDefault="00963206" w:rsidP="009632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20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Subsidios sujetos a Reglas de Operación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206" w:rsidRPr="00963206" w:rsidRDefault="00963206" w:rsidP="004F6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20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179,648,354</w:t>
            </w:r>
          </w:p>
        </w:tc>
      </w:tr>
      <w:tr w:rsidR="00963206" w:rsidRPr="00963206" w:rsidTr="004F6CFE">
        <w:trPr>
          <w:trHeight w:val="280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206" w:rsidRPr="00963206" w:rsidRDefault="00963206" w:rsidP="0096320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96320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vAlign w:val="center"/>
            <w:hideMark/>
          </w:tcPr>
          <w:p w:rsidR="00963206" w:rsidRPr="00963206" w:rsidRDefault="00963206" w:rsidP="009632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632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U</w:t>
            </w:r>
          </w:p>
        </w:tc>
        <w:tc>
          <w:tcPr>
            <w:tcW w:w="6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206" w:rsidRPr="00963206" w:rsidRDefault="00963206" w:rsidP="009632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20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Subsidios sujetos a Lineamientos de Operación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206" w:rsidRPr="00963206" w:rsidRDefault="00963206" w:rsidP="004F6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20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32,035,450</w:t>
            </w:r>
          </w:p>
        </w:tc>
      </w:tr>
      <w:tr w:rsidR="00963206" w:rsidRPr="00963206" w:rsidTr="004F6CFE">
        <w:trPr>
          <w:trHeight w:val="280"/>
        </w:trPr>
        <w:tc>
          <w:tcPr>
            <w:tcW w:w="864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3206" w:rsidRPr="00963206" w:rsidRDefault="00963206" w:rsidP="00963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MX" w:eastAsia="es-MX"/>
              </w:rPr>
            </w:pPr>
            <w:r w:rsidRPr="0096320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MX" w:eastAsia="es-MX"/>
              </w:rPr>
              <w:t>Bienes, Servicios e Infraestructura Pública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206" w:rsidRPr="00963206" w:rsidRDefault="00963206" w:rsidP="004F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MX" w:eastAsia="es-MX"/>
              </w:rPr>
            </w:pPr>
            <w:r w:rsidRPr="0096320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MX" w:eastAsia="es-MX"/>
              </w:rPr>
              <w:t>5,830,747,111</w:t>
            </w:r>
          </w:p>
        </w:tc>
      </w:tr>
      <w:tr w:rsidR="00963206" w:rsidRPr="00963206" w:rsidTr="004F6CFE">
        <w:trPr>
          <w:trHeight w:val="280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206" w:rsidRPr="00963206" w:rsidRDefault="00963206" w:rsidP="0096320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96320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vAlign w:val="center"/>
            <w:hideMark/>
          </w:tcPr>
          <w:p w:rsidR="00963206" w:rsidRPr="00963206" w:rsidRDefault="00963206" w:rsidP="009632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632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B</w:t>
            </w:r>
          </w:p>
        </w:tc>
        <w:tc>
          <w:tcPr>
            <w:tcW w:w="6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206" w:rsidRPr="00963206" w:rsidRDefault="00963206" w:rsidP="0096320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20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Provisión de Bienes Públicos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206" w:rsidRPr="00963206" w:rsidRDefault="00963206" w:rsidP="004F6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20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963206" w:rsidRPr="00963206" w:rsidTr="004F6CFE">
        <w:trPr>
          <w:trHeight w:val="280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206" w:rsidRPr="00963206" w:rsidRDefault="00963206" w:rsidP="0096320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96320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vAlign w:val="center"/>
            <w:hideMark/>
          </w:tcPr>
          <w:p w:rsidR="00963206" w:rsidRPr="00963206" w:rsidRDefault="00963206" w:rsidP="009632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632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E</w:t>
            </w:r>
          </w:p>
        </w:tc>
        <w:tc>
          <w:tcPr>
            <w:tcW w:w="6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206" w:rsidRPr="00963206" w:rsidRDefault="00963206" w:rsidP="0096320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20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Prestación de Servicios Públicos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206" w:rsidRPr="00963206" w:rsidRDefault="00963206" w:rsidP="004F6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20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4,594,833,353</w:t>
            </w:r>
          </w:p>
        </w:tc>
      </w:tr>
      <w:tr w:rsidR="00963206" w:rsidRPr="00963206" w:rsidTr="004F6CFE">
        <w:trPr>
          <w:trHeight w:val="280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206" w:rsidRPr="00963206" w:rsidRDefault="00963206" w:rsidP="0096320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96320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vAlign w:val="center"/>
            <w:hideMark/>
          </w:tcPr>
          <w:p w:rsidR="00963206" w:rsidRPr="00963206" w:rsidRDefault="00963206" w:rsidP="009632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632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K</w:t>
            </w:r>
          </w:p>
        </w:tc>
        <w:tc>
          <w:tcPr>
            <w:tcW w:w="6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206" w:rsidRPr="00963206" w:rsidRDefault="00963206" w:rsidP="009632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20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Proyectos de inversión en Infraestructura y Obra Pública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206" w:rsidRPr="00963206" w:rsidRDefault="00963206" w:rsidP="004F6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20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1,235,913,758</w:t>
            </w:r>
          </w:p>
        </w:tc>
      </w:tr>
      <w:tr w:rsidR="00963206" w:rsidRPr="00963206" w:rsidTr="004F6CFE">
        <w:trPr>
          <w:trHeight w:val="280"/>
        </w:trPr>
        <w:tc>
          <w:tcPr>
            <w:tcW w:w="864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3206" w:rsidRPr="00963206" w:rsidRDefault="00963206" w:rsidP="00963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MX" w:eastAsia="es-MX"/>
              </w:rPr>
            </w:pPr>
            <w:r w:rsidRPr="0096320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MX" w:eastAsia="es-MX"/>
              </w:rPr>
              <w:t>Desempeño de las Funciones de Gobierno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206" w:rsidRPr="00963206" w:rsidRDefault="00963206" w:rsidP="004F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MX" w:eastAsia="es-MX"/>
              </w:rPr>
            </w:pPr>
            <w:r w:rsidRPr="0096320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MX" w:eastAsia="es-MX"/>
              </w:rPr>
              <w:t>897,738,764</w:t>
            </w:r>
          </w:p>
        </w:tc>
      </w:tr>
      <w:tr w:rsidR="00963206" w:rsidRPr="00963206" w:rsidTr="004F6CFE">
        <w:trPr>
          <w:trHeight w:val="280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206" w:rsidRPr="00963206" w:rsidRDefault="00963206" w:rsidP="0096320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96320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vAlign w:val="center"/>
            <w:hideMark/>
          </w:tcPr>
          <w:p w:rsidR="00963206" w:rsidRPr="00963206" w:rsidRDefault="00963206" w:rsidP="009632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632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A</w:t>
            </w:r>
          </w:p>
        </w:tc>
        <w:tc>
          <w:tcPr>
            <w:tcW w:w="6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206" w:rsidRPr="00963206" w:rsidRDefault="00963206" w:rsidP="009632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20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Funciones de las Fuerzas Armadas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206" w:rsidRPr="00963206" w:rsidRDefault="00963206" w:rsidP="004F6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20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963206" w:rsidRPr="00963206" w:rsidTr="004F6CFE">
        <w:trPr>
          <w:trHeight w:val="280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206" w:rsidRPr="00963206" w:rsidRDefault="00963206" w:rsidP="0096320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96320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vAlign w:val="center"/>
            <w:hideMark/>
          </w:tcPr>
          <w:p w:rsidR="00963206" w:rsidRPr="00963206" w:rsidRDefault="00963206" w:rsidP="009632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632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F</w:t>
            </w:r>
          </w:p>
        </w:tc>
        <w:tc>
          <w:tcPr>
            <w:tcW w:w="6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206" w:rsidRPr="00963206" w:rsidRDefault="00963206" w:rsidP="009632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20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Fomento, Promoción y Servicios para el Desarrollo Económico y Social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206" w:rsidRPr="00963206" w:rsidRDefault="00963206" w:rsidP="004F6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20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184,191,918</w:t>
            </w:r>
          </w:p>
        </w:tc>
      </w:tr>
      <w:tr w:rsidR="00963206" w:rsidRPr="00963206" w:rsidTr="004F6CFE">
        <w:trPr>
          <w:trHeight w:val="280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206" w:rsidRPr="00963206" w:rsidRDefault="00963206" w:rsidP="0096320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96320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vAlign w:val="center"/>
            <w:hideMark/>
          </w:tcPr>
          <w:p w:rsidR="00963206" w:rsidRPr="00963206" w:rsidRDefault="00963206" w:rsidP="009632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632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G</w:t>
            </w:r>
          </w:p>
        </w:tc>
        <w:tc>
          <w:tcPr>
            <w:tcW w:w="6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206" w:rsidRPr="00963206" w:rsidRDefault="00963206" w:rsidP="009632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20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Regulación y supervisión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206" w:rsidRPr="00963206" w:rsidRDefault="00963206" w:rsidP="004F6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20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46,997,432</w:t>
            </w:r>
          </w:p>
        </w:tc>
      </w:tr>
      <w:tr w:rsidR="00963206" w:rsidRPr="00963206" w:rsidTr="004F6CFE">
        <w:trPr>
          <w:trHeight w:val="280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206" w:rsidRPr="00963206" w:rsidRDefault="00963206" w:rsidP="0096320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96320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vAlign w:val="center"/>
            <w:hideMark/>
          </w:tcPr>
          <w:p w:rsidR="00963206" w:rsidRPr="00963206" w:rsidRDefault="00963206" w:rsidP="009632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632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N</w:t>
            </w:r>
          </w:p>
        </w:tc>
        <w:tc>
          <w:tcPr>
            <w:tcW w:w="6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206" w:rsidRPr="00963206" w:rsidRDefault="00963206" w:rsidP="009632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20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Atención a desastres por eventos naturales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206" w:rsidRPr="00963206" w:rsidRDefault="00963206" w:rsidP="004F6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20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262,112,490</w:t>
            </w:r>
          </w:p>
        </w:tc>
      </w:tr>
      <w:tr w:rsidR="00963206" w:rsidRPr="00963206" w:rsidTr="004F6CFE">
        <w:trPr>
          <w:trHeight w:val="280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206" w:rsidRPr="00963206" w:rsidRDefault="00963206" w:rsidP="0096320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96320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vAlign w:val="center"/>
            <w:hideMark/>
          </w:tcPr>
          <w:p w:rsidR="00963206" w:rsidRPr="00963206" w:rsidRDefault="00963206" w:rsidP="009632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632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P</w:t>
            </w:r>
          </w:p>
        </w:tc>
        <w:tc>
          <w:tcPr>
            <w:tcW w:w="6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206" w:rsidRPr="00963206" w:rsidRDefault="00963206" w:rsidP="009632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20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Articulación, coordinación e instrumentación de políticas públicas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206" w:rsidRPr="00963206" w:rsidRDefault="00963206" w:rsidP="004F6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20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404,436,923</w:t>
            </w:r>
          </w:p>
        </w:tc>
      </w:tr>
      <w:tr w:rsidR="00963206" w:rsidRPr="00963206" w:rsidTr="004F6CFE">
        <w:trPr>
          <w:trHeight w:val="280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206" w:rsidRPr="00963206" w:rsidRDefault="00963206" w:rsidP="0096320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96320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vAlign w:val="center"/>
            <w:hideMark/>
          </w:tcPr>
          <w:p w:rsidR="00963206" w:rsidRPr="00963206" w:rsidRDefault="00963206" w:rsidP="009632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632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Q</w:t>
            </w:r>
          </w:p>
        </w:tc>
        <w:tc>
          <w:tcPr>
            <w:tcW w:w="6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206" w:rsidRPr="00963206" w:rsidRDefault="00963206" w:rsidP="00963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632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Investigación y desarrollo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206" w:rsidRPr="00963206" w:rsidRDefault="00963206" w:rsidP="004F6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20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963206" w:rsidRPr="00963206" w:rsidTr="004F6CFE">
        <w:trPr>
          <w:trHeight w:val="280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206" w:rsidRPr="00963206" w:rsidRDefault="00963206" w:rsidP="0096320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96320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vAlign w:val="center"/>
            <w:hideMark/>
          </w:tcPr>
          <w:p w:rsidR="00963206" w:rsidRPr="00963206" w:rsidRDefault="00963206" w:rsidP="009632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632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V</w:t>
            </w:r>
          </w:p>
        </w:tc>
        <w:tc>
          <w:tcPr>
            <w:tcW w:w="6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206" w:rsidRPr="00963206" w:rsidRDefault="00963206" w:rsidP="00963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632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Servicios de protección y conservación ambiental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206" w:rsidRPr="00963206" w:rsidRDefault="00963206" w:rsidP="004F6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20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963206" w:rsidRPr="00963206" w:rsidTr="004F6CFE">
        <w:trPr>
          <w:trHeight w:val="280"/>
        </w:trPr>
        <w:tc>
          <w:tcPr>
            <w:tcW w:w="864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3206" w:rsidRPr="00963206" w:rsidRDefault="00963206" w:rsidP="00963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MX" w:eastAsia="es-MX"/>
              </w:rPr>
            </w:pPr>
            <w:r w:rsidRPr="0096320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MX" w:eastAsia="es-MX"/>
              </w:rPr>
              <w:t>Administrativos y de Apoyo a la Gestión Presupuestaria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206" w:rsidRPr="00963206" w:rsidRDefault="00963206" w:rsidP="004F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MX" w:eastAsia="es-MX"/>
              </w:rPr>
            </w:pPr>
            <w:r w:rsidRPr="0096320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MX" w:eastAsia="es-MX"/>
              </w:rPr>
              <w:t>1,345,232,742</w:t>
            </w:r>
          </w:p>
        </w:tc>
      </w:tr>
      <w:tr w:rsidR="00963206" w:rsidRPr="00963206" w:rsidTr="004F6CFE">
        <w:trPr>
          <w:trHeight w:val="280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206" w:rsidRPr="00963206" w:rsidRDefault="00963206" w:rsidP="0096320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96320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vAlign w:val="center"/>
            <w:hideMark/>
          </w:tcPr>
          <w:p w:rsidR="00963206" w:rsidRPr="00963206" w:rsidRDefault="00963206" w:rsidP="009632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632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M</w:t>
            </w:r>
          </w:p>
        </w:tc>
        <w:tc>
          <w:tcPr>
            <w:tcW w:w="6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206" w:rsidRPr="00963206" w:rsidRDefault="00963206" w:rsidP="009632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20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Apoyo para el desarrollo de las funciones de gobierno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206" w:rsidRPr="00963206" w:rsidRDefault="00963206" w:rsidP="004F6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20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471,804,323</w:t>
            </w:r>
          </w:p>
        </w:tc>
      </w:tr>
      <w:tr w:rsidR="00963206" w:rsidRPr="00963206" w:rsidTr="004F6CFE">
        <w:trPr>
          <w:trHeight w:val="280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206" w:rsidRPr="00963206" w:rsidRDefault="00963206" w:rsidP="0096320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96320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vAlign w:val="center"/>
            <w:hideMark/>
          </w:tcPr>
          <w:p w:rsidR="00963206" w:rsidRPr="00963206" w:rsidRDefault="00963206" w:rsidP="009632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632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O</w:t>
            </w:r>
          </w:p>
        </w:tc>
        <w:tc>
          <w:tcPr>
            <w:tcW w:w="6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206" w:rsidRPr="00963206" w:rsidRDefault="00963206" w:rsidP="009632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20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Apoyo al buen gobierno y mejoramiento de la gestión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206" w:rsidRPr="00963206" w:rsidRDefault="00963206" w:rsidP="004F6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20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707,823,611</w:t>
            </w:r>
          </w:p>
        </w:tc>
      </w:tr>
      <w:tr w:rsidR="00963206" w:rsidRPr="00963206" w:rsidTr="004F6CFE">
        <w:trPr>
          <w:trHeight w:val="280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206" w:rsidRPr="00963206" w:rsidRDefault="00963206" w:rsidP="0096320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96320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vAlign w:val="center"/>
            <w:hideMark/>
          </w:tcPr>
          <w:p w:rsidR="00963206" w:rsidRPr="00963206" w:rsidRDefault="00963206" w:rsidP="009632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632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R</w:t>
            </w:r>
          </w:p>
        </w:tc>
        <w:tc>
          <w:tcPr>
            <w:tcW w:w="6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206" w:rsidRPr="00963206" w:rsidRDefault="00963206" w:rsidP="009632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20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Provisiones y reasignaciones presupuestarias específicas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206" w:rsidRPr="00963206" w:rsidRDefault="00963206" w:rsidP="004F6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20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165,604,808</w:t>
            </w:r>
          </w:p>
        </w:tc>
      </w:tr>
      <w:tr w:rsidR="00963206" w:rsidRPr="00963206" w:rsidTr="004F6CFE">
        <w:trPr>
          <w:trHeight w:val="280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206" w:rsidRPr="00963206" w:rsidRDefault="00963206" w:rsidP="0096320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96320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vAlign w:val="center"/>
            <w:hideMark/>
          </w:tcPr>
          <w:p w:rsidR="00963206" w:rsidRPr="00963206" w:rsidRDefault="00963206" w:rsidP="009632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632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W</w:t>
            </w:r>
          </w:p>
        </w:tc>
        <w:tc>
          <w:tcPr>
            <w:tcW w:w="6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206" w:rsidRPr="00963206" w:rsidRDefault="00963206" w:rsidP="009632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20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Operaciones ajenas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206" w:rsidRPr="00963206" w:rsidRDefault="00963206" w:rsidP="004F6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20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963206" w:rsidRPr="00963206" w:rsidTr="004F6CFE">
        <w:trPr>
          <w:trHeight w:val="280"/>
        </w:trPr>
        <w:tc>
          <w:tcPr>
            <w:tcW w:w="864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3206" w:rsidRPr="00963206" w:rsidRDefault="00963206" w:rsidP="00963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MX" w:eastAsia="es-MX"/>
              </w:rPr>
            </w:pPr>
            <w:r w:rsidRPr="0096320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MX" w:eastAsia="es-MX"/>
              </w:rPr>
              <w:t>Compromisos, Cumplimiento de Obligaciones y otras Aportaciones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206" w:rsidRPr="00963206" w:rsidRDefault="00963206" w:rsidP="004F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MX" w:eastAsia="es-MX"/>
              </w:rPr>
            </w:pPr>
            <w:r w:rsidRPr="0096320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MX" w:eastAsia="es-MX"/>
              </w:rPr>
              <w:t>1,007,236,249</w:t>
            </w:r>
          </w:p>
        </w:tc>
      </w:tr>
      <w:tr w:rsidR="00963206" w:rsidRPr="00963206" w:rsidTr="004F6CFE">
        <w:trPr>
          <w:trHeight w:val="280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206" w:rsidRPr="00963206" w:rsidRDefault="00963206" w:rsidP="0096320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96320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vAlign w:val="center"/>
            <w:hideMark/>
          </w:tcPr>
          <w:p w:rsidR="00963206" w:rsidRPr="00963206" w:rsidRDefault="00963206" w:rsidP="009632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632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C</w:t>
            </w:r>
          </w:p>
        </w:tc>
        <w:tc>
          <w:tcPr>
            <w:tcW w:w="6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206" w:rsidRPr="00963206" w:rsidRDefault="00963206" w:rsidP="009632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20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Participaciones a entidades federativas y municipios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206" w:rsidRPr="00963206" w:rsidRDefault="00963206" w:rsidP="004F6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20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963206" w:rsidRPr="00963206" w:rsidTr="004F6CFE">
        <w:trPr>
          <w:trHeight w:val="280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206" w:rsidRPr="00963206" w:rsidRDefault="00963206" w:rsidP="0096320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96320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vAlign w:val="center"/>
            <w:hideMark/>
          </w:tcPr>
          <w:p w:rsidR="00963206" w:rsidRPr="00963206" w:rsidRDefault="00963206" w:rsidP="009632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632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D</w:t>
            </w:r>
          </w:p>
        </w:tc>
        <w:tc>
          <w:tcPr>
            <w:tcW w:w="6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206" w:rsidRPr="00963206" w:rsidRDefault="00963206" w:rsidP="009632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20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Costo financiero, deuda o apoyos a deudores y ahorradores de la banca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206" w:rsidRPr="00963206" w:rsidRDefault="00963206" w:rsidP="004F6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20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241,011,562</w:t>
            </w:r>
          </w:p>
        </w:tc>
      </w:tr>
      <w:tr w:rsidR="00963206" w:rsidRPr="00963206" w:rsidTr="004F6CFE">
        <w:trPr>
          <w:trHeight w:val="280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206" w:rsidRPr="00963206" w:rsidRDefault="00963206" w:rsidP="0096320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96320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vAlign w:val="center"/>
            <w:hideMark/>
          </w:tcPr>
          <w:p w:rsidR="00963206" w:rsidRPr="00963206" w:rsidRDefault="00963206" w:rsidP="009632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632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H</w:t>
            </w:r>
          </w:p>
        </w:tc>
        <w:tc>
          <w:tcPr>
            <w:tcW w:w="6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206" w:rsidRPr="00963206" w:rsidRDefault="00963206" w:rsidP="009632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20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Adeudos de ejercicios fiscales anteriores (ADEFAS)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206" w:rsidRPr="00963206" w:rsidRDefault="00963206" w:rsidP="004F6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20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963206" w:rsidRPr="00963206" w:rsidTr="004F6CFE">
        <w:trPr>
          <w:trHeight w:val="280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206" w:rsidRPr="00963206" w:rsidRDefault="00963206" w:rsidP="0096320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96320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vAlign w:val="center"/>
            <w:hideMark/>
          </w:tcPr>
          <w:p w:rsidR="00963206" w:rsidRPr="00963206" w:rsidRDefault="00963206" w:rsidP="009632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632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I</w:t>
            </w:r>
          </w:p>
        </w:tc>
        <w:tc>
          <w:tcPr>
            <w:tcW w:w="6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206" w:rsidRPr="00963206" w:rsidRDefault="00963206" w:rsidP="009632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20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Aportaciones Federales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206" w:rsidRPr="00963206" w:rsidRDefault="00963206" w:rsidP="004F6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20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766,224,687</w:t>
            </w:r>
          </w:p>
        </w:tc>
      </w:tr>
      <w:tr w:rsidR="00963206" w:rsidRPr="00963206" w:rsidTr="004F6CFE">
        <w:trPr>
          <w:trHeight w:val="280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206" w:rsidRPr="00963206" w:rsidRDefault="00963206" w:rsidP="0096320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96320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vAlign w:val="center"/>
            <w:hideMark/>
          </w:tcPr>
          <w:p w:rsidR="00963206" w:rsidRPr="00963206" w:rsidRDefault="00963206" w:rsidP="009632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632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J</w:t>
            </w:r>
          </w:p>
        </w:tc>
        <w:tc>
          <w:tcPr>
            <w:tcW w:w="6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206" w:rsidRPr="00963206" w:rsidRDefault="00963206" w:rsidP="009632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20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Pensiones y jubilaciones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206" w:rsidRPr="00963206" w:rsidRDefault="00963206" w:rsidP="004F6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20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963206" w:rsidRPr="00963206" w:rsidTr="004F6CFE">
        <w:trPr>
          <w:trHeight w:val="280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206" w:rsidRPr="00963206" w:rsidRDefault="00963206" w:rsidP="0096320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96320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vAlign w:val="center"/>
            <w:hideMark/>
          </w:tcPr>
          <w:p w:rsidR="00963206" w:rsidRPr="00963206" w:rsidRDefault="00963206" w:rsidP="009632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632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L</w:t>
            </w:r>
          </w:p>
        </w:tc>
        <w:tc>
          <w:tcPr>
            <w:tcW w:w="6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206" w:rsidRPr="00963206" w:rsidRDefault="00963206" w:rsidP="009632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20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Obligaciones de cumplimiento de resolución jurisdiccional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206" w:rsidRPr="00963206" w:rsidRDefault="00963206" w:rsidP="004F6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20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963206" w:rsidRPr="00963206" w:rsidTr="004F6CFE">
        <w:trPr>
          <w:trHeight w:val="280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206" w:rsidRPr="00963206" w:rsidRDefault="00963206" w:rsidP="0096320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96320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vAlign w:val="center"/>
            <w:hideMark/>
          </w:tcPr>
          <w:p w:rsidR="00963206" w:rsidRPr="00963206" w:rsidRDefault="00963206" w:rsidP="009632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632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T</w:t>
            </w:r>
          </w:p>
        </w:tc>
        <w:tc>
          <w:tcPr>
            <w:tcW w:w="6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206" w:rsidRPr="00963206" w:rsidRDefault="00963206" w:rsidP="009632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20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Aportaciones a la seguridad social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206" w:rsidRPr="00963206" w:rsidRDefault="00963206" w:rsidP="004F6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20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963206" w:rsidRPr="00963206" w:rsidTr="004F6CFE">
        <w:trPr>
          <w:trHeight w:val="280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206" w:rsidRPr="00963206" w:rsidRDefault="00963206" w:rsidP="0096320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96320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vAlign w:val="center"/>
            <w:hideMark/>
          </w:tcPr>
          <w:p w:rsidR="00963206" w:rsidRPr="00963206" w:rsidRDefault="00963206" w:rsidP="009632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632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Y</w:t>
            </w:r>
          </w:p>
        </w:tc>
        <w:tc>
          <w:tcPr>
            <w:tcW w:w="6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206" w:rsidRPr="00963206" w:rsidRDefault="00963206" w:rsidP="009632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20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Aportaciones a fondos de estabilización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206" w:rsidRPr="00963206" w:rsidRDefault="00963206" w:rsidP="004F6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20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963206" w:rsidRPr="00963206" w:rsidTr="004F6CFE">
        <w:trPr>
          <w:trHeight w:val="29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63206" w:rsidRPr="00963206" w:rsidRDefault="00963206" w:rsidP="0096320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963206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D0D0"/>
            <w:vAlign w:val="center"/>
            <w:hideMark/>
          </w:tcPr>
          <w:p w:rsidR="00963206" w:rsidRPr="00963206" w:rsidRDefault="00963206" w:rsidP="009632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6320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Z</w:t>
            </w:r>
          </w:p>
        </w:tc>
        <w:tc>
          <w:tcPr>
            <w:tcW w:w="65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63206" w:rsidRPr="00963206" w:rsidRDefault="00963206" w:rsidP="009632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20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Aportaciones a fondos de inversión y reestructura de pensiones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206" w:rsidRPr="00963206" w:rsidRDefault="00963206" w:rsidP="004F6C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</w:pPr>
            <w:r w:rsidRPr="00963206">
              <w:rPr>
                <w:rFonts w:ascii="Arial" w:eastAsia="Times New Roman" w:hAnsi="Arial" w:cs="Arial"/>
                <w:color w:val="000000"/>
                <w:sz w:val="16"/>
                <w:szCs w:val="16"/>
                <w:lang w:val="es-MX" w:eastAsia="es-MX"/>
              </w:rPr>
              <w:t>-</w:t>
            </w:r>
          </w:p>
        </w:tc>
      </w:tr>
      <w:tr w:rsidR="00963206" w:rsidRPr="00963206" w:rsidTr="004F6CFE">
        <w:trPr>
          <w:trHeight w:val="403"/>
        </w:trPr>
        <w:tc>
          <w:tcPr>
            <w:tcW w:w="8648" w:type="dxa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3206" w:rsidRPr="004F6CFE" w:rsidRDefault="00963206" w:rsidP="004F6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4F6C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Total General</w:t>
            </w:r>
          </w:p>
        </w:tc>
        <w:tc>
          <w:tcPr>
            <w:tcW w:w="198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3206" w:rsidRPr="004F6CFE" w:rsidRDefault="00963206" w:rsidP="004F6C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4F6C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9,292,638,670</w:t>
            </w:r>
          </w:p>
        </w:tc>
      </w:tr>
    </w:tbl>
    <w:p w:rsidR="00A04673" w:rsidRDefault="00A04673" w:rsidP="009F3E9E">
      <w:pPr>
        <w:rPr>
          <w:lang w:val="es-MX"/>
        </w:rPr>
      </w:pPr>
    </w:p>
    <w:p w:rsidR="00A04673" w:rsidRDefault="00A04673" w:rsidP="009F3E9E">
      <w:pPr>
        <w:rPr>
          <w:lang w:val="es-MX"/>
        </w:rPr>
      </w:pPr>
      <w:bookmarkStart w:id="0" w:name="_GoBack"/>
      <w:bookmarkEnd w:id="0"/>
    </w:p>
    <w:p w:rsidR="009F3E9E" w:rsidRDefault="009F3E9E" w:rsidP="009F3E9E">
      <w:pPr>
        <w:rPr>
          <w:lang w:val="es-MX"/>
        </w:rPr>
      </w:pPr>
    </w:p>
    <w:p w:rsidR="00697A32" w:rsidRDefault="00697A32" w:rsidP="009F3E9E">
      <w:pPr>
        <w:rPr>
          <w:lang w:val="es-MX"/>
        </w:rPr>
      </w:pPr>
    </w:p>
    <w:p w:rsidR="00D64F44" w:rsidRDefault="00D64F44" w:rsidP="003D24B7">
      <w:pPr>
        <w:rPr>
          <w:lang w:val="es-MX"/>
        </w:rPr>
      </w:pPr>
    </w:p>
    <w:sectPr w:rsidR="00D64F44" w:rsidSect="004F6CFE">
      <w:pgSz w:w="12240" w:h="15840"/>
      <w:pgMar w:top="568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ABD" w:rsidRDefault="00902ABD" w:rsidP="002A2AB0">
      <w:pPr>
        <w:spacing w:after="0" w:line="240" w:lineRule="auto"/>
      </w:pPr>
      <w:r>
        <w:separator/>
      </w:r>
    </w:p>
  </w:endnote>
  <w:endnote w:type="continuationSeparator" w:id="0">
    <w:p w:rsidR="00902ABD" w:rsidRDefault="00902ABD" w:rsidP="002A2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Palacio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NNNA E+ Eureka Sans">
    <w:altName w:val="Lath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ABD" w:rsidRDefault="00902ABD" w:rsidP="002A2AB0">
      <w:pPr>
        <w:spacing w:after="0" w:line="240" w:lineRule="auto"/>
      </w:pPr>
      <w:r>
        <w:separator/>
      </w:r>
    </w:p>
  </w:footnote>
  <w:footnote w:type="continuationSeparator" w:id="0">
    <w:p w:rsidR="00902ABD" w:rsidRDefault="00902ABD" w:rsidP="002A2AB0">
      <w:pPr>
        <w:spacing w:after="0" w:line="240" w:lineRule="auto"/>
      </w:pPr>
      <w:r>
        <w:continuationSeparator/>
      </w:r>
    </w:p>
  </w:footnote>
  <w:footnote w:id="1">
    <w:p w:rsidR="00963206" w:rsidRDefault="00963206" w:rsidP="002A2AB0">
      <w:pPr>
        <w:pStyle w:val="Textonotapie"/>
        <w:rPr>
          <w:sz w:val="18"/>
          <w:lang w:val="es-ES"/>
        </w:rPr>
      </w:pPr>
      <w:r>
        <w:rPr>
          <w:rStyle w:val="Refdenotaalpie"/>
          <w:sz w:val="18"/>
        </w:rPr>
        <w:footnoteRef/>
      </w:r>
      <w:r>
        <w:rPr>
          <w:sz w:val="18"/>
        </w:rPr>
        <w:t xml:space="preserve"> </w:t>
      </w:r>
      <w:r>
        <w:rPr>
          <w:sz w:val="18"/>
          <w:lang w:val="es-ES"/>
        </w:rPr>
        <w:t xml:space="preserve">De acuerdo con el Clasificador por Objeto del Gasto emitido por el CONAC. Disponible en: </w:t>
      </w:r>
      <w:hyperlink r:id="rId1" w:history="1">
        <w:r>
          <w:rPr>
            <w:rStyle w:val="Hipervnculo"/>
            <w:sz w:val="18"/>
            <w:lang w:val="es-ES"/>
          </w:rPr>
          <w:t>http://www.conac.gob.mx/work/models/CONAC/normatividad/NOR_01_02_006.pdf</w:t>
        </w:r>
      </w:hyperlink>
    </w:p>
    <w:p w:rsidR="00963206" w:rsidRDefault="00963206" w:rsidP="002A2AB0">
      <w:pPr>
        <w:pStyle w:val="Textonotapie"/>
        <w:rPr>
          <w:lang w:val="es-ES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B58A5"/>
    <w:multiLevelType w:val="hybridMultilevel"/>
    <w:tmpl w:val="0E6E10F8"/>
    <w:lvl w:ilvl="0" w:tplc="52A4E80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316B1"/>
    <w:multiLevelType w:val="hybridMultilevel"/>
    <w:tmpl w:val="57024D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12D2C"/>
    <w:multiLevelType w:val="hybridMultilevel"/>
    <w:tmpl w:val="524CAB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872A1"/>
    <w:multiLevelType w:val="hybridMultilevel"/>
    <w:tmpl w:val="9FEC8BE0"/>
    <w:lvl w:ilvl="0" w:tplc="5D0887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0061D"/>
    <w:multiLevelType w:val="hybridMultilevel"/>
    <w:tmpl w:val="EDB017BC"/>
    <w:lvl w:ilvl="0" w:tplc="07F22308">
      <w:start w:val="1"/>
      <w:numFmt w:val="upperRoman"/>
      <w:lvlText w:val="%1."/>
      <w:lvlJc w:val="left"/>
      <w:pPr>
        <w:ind w:left="1080" w:hanging="72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A0D60"/>
    <w:multiLevelType w:val="hybridMultilevel"/>
    <w:tmpl w:val="8772B2F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54E48EE"/>
    <w:multiLevelType w:val="hybridMultilevel"/>
    <w:tmpl w:val="8620221E"/>
    <w:lvl w:ilvl="0" w:tplc="24288A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10AC4"/>
    <w:multiLevelType w:val="hybridMultilevel"/>
    <w:tmpl w:val="6DA8429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01CAD"/>
    <w:multiLevelType w:val="hybridMultilevel"/>
    <w:tmpl w:val="B0E616DC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9" w15:restartNumberingAfterBreak="0">
    <w:nsid w:val="308A65DC"/>
    <w:multiLevelType w:val="hybridMultilevel"/>
    <w:tmpl w:val="A976BDA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2228F2"/>
    <w:multiLevelType w:val="hybridMultilevel"/>
    <w:tmpl w:val="3466993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076A0"/>
    <w:multiLevelType w:val="hybridMultilevel"/>
    <w:tmpl w:val="E0329F62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35C7C13"/>
    <w:multiLevelType w:val="hybridMultilevel"/>
    <w:tmpl w:val="672EEA44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3" w15:restartNumberingAfterBreak="0">
    <w:nsid w:val="34E73D54"/>
    <w:multiLevelType w:val="hybridMultilevel"/>
    <w:tmpl w:val="0002B5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194D37"/>
    <w:multiLevelType w:val="hybridMultilevel"/>
    <w:tmpl w:val="CCAC9E4C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942B81"/>
    <w:multiLevelType w:val="hybridMultilevel"/>
    <w:tmpl w:val="7960F2A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680A16"/>
    <w:multiLevelType w:val="hybridMultilevel"/>
    <w:tmpl w:val="349CB39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4354E8"/>
    <w:multiLevelType w:val="hybridMultilevel"/>
    <w:tmpl w:val="0E48295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4FE0F68"/>
    <w:multiLevelType w:val="hybridMultilevel"/>
    <w:tmpl w:val="64A8F87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87466B"/>
    <w:multiLevelType w:val="hybridMultilevel"/>
    <w:tmpl w:val="2E34C9A6"/>
    <w:lvl w:ilvl="0" w:tplc="4A728F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537C4C"/>
    <w:multiLevelType w:val="hybridMultilevel"/>
    <w:tmpl w:val="6C7A10E8"/>
    <w:lvl w:ilvl="0" w:tplc="08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54A21138"/>
    <w:multiLevelType w:val="multilevel"/>
    <w:tmpl w:val="A000B210"/>
    <w:lvl w:ilvl="0">
      <w:start w:val="1"/>
      <w:numFmt w:val="bullet"/>
      <w:lvlText w:val="➢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57F04DCE"/>
    <w:multiLevelType w:val="multilevel"/>
    <w:tmpl w:val="4C747200"/>
    <w:lvl w:ilvl="0">
      <w:start w:val="1"/>
      <w:numFmt w:val="decimal"/>
      <w:lvlText w:val="%1."/>
      <w:lvlJc w:val="left"/>
      <w:pPr>
        <w:ind w:left="784" w:hanging="359"/>
      </w:pPr>
    </w:lvl>
    <w:lvl w:ilvl="1">
      <w:start w:val="1"/>
      <w:numFmt w:val="lowerLetter"/>
      <w:lvlText w:val="%2."/>
      <w:lvlJc w:val="left"/>
      <w:pPr>
        <w:ind w:left="1504" w:hanging="360"/>
      </w:pPr>
    </w:lvl>
    <w:lvl w:ilvl="2">
      <w:start w:val="1"/>
      <w:numFmt w:val="lowerRoman"/>
      <w:lvlText w:val="%3."/>
      <w:lvlJc w:val="right"/>
      <w:pPr>
        <w:ind w:left="2224" w:hanging="180"/>
      </w:pPr>
    </w:lvl>
    <w:lvl w:ilvl="3">
      <w:start w:val="1"/>
      <w:numFmt w:val="decimal"/>
      <w:lvlText w:val="%4."/>
      <w:lvlJc w:val="left"/>
      <w:pPr>
        <w:ind w:left="2944" w:hanging="360"/>
      </w:pPr>
    </w:lvl>
    <w:lvl w:ilvl="4">
      <w:start w:val="1"/>
      <w:numFmt w:val="lowerLetter"/>
      <w:lvlText w:val="%5."/>
      <w:lvlJc w:val="left"/>
      <w:pPr>
        <w:ind w:left="3664" w:hanging="360"/>
      </w:pPr>
    </w:lvl>
    <w:lvl w:ilvl="5">
      <w:start w:val="1"/>
      <w:numFmt w:val="lowerRoman"/>
      <w:lvlText w:val="%6."/>
      <w:lvlJc w:val="right"/>
      <w:pPr>
        <w:ind w:left="4384" w:hanging="180"/>
      </w:pPr>
    </w:lvl>
    <w:lvl w:ilvl="6">
      <w:start w:val="1"/>
      <w:numFmt w:val="decimal"/>
      <w:lvlText w:val="%7."/>
      <w:lvlJc w:val="left"/>
      <w:pPr>
        <w:ind w:left="5104" w:hanging="360"/>
      </w:pPr>
    </w:lvl>
    <w:lvl w:ilvl="7">
      <w:start w:val="1"/>
      <w:numFmt w:val="lowerLetter"/>
      <w:lvlText w:val="%8."/>
      <w:lvlJc w:val="left"/>
      <w:pPr>
        <w:ind w:left="5824" w:hanging="360"/>
      </w:pPr>
    </w:lvl>
    <w:lvl w:ilvl="8">
      <w:start w:val="1"/>
      <w:numFmt w:val="lowerRoman"/>
      <w:lvlText w:val="%9."/>
      <w:lvlJc w:val="right"/>
      <w:pPr>
        <w:ind w:left="6544" w:hanging="180"/>
      </w:pPr>
    </w:lvl>
  </w:abstractNum>
  <w:abstractNum w:abstractNumId="23" w15:restartNumberingAfterBreak="0">
    <w:nsid w:val="5B690808"/>
    <w:multiLevelType w:val="multilevel"/>
    <w:tmpl w:val="75FA7FA0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5DFD7043"/>
    <w:multiLevelType w:val="multilevel"/>
    <w:tmpl w:val="2BD296D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202352E"/>
    <w:multiLevelType w:val="hybridMultilevel"/>
    <w:tmpl w:val="D25483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A81DD7"/>
    <w:multiLevelType w:val="hybridMultilevel"/>
    <w:tmpl w:val="146A78EE"/>
    <w:lvl w:ilvl="0" w:tplc="C46CF356">
      <w:start w:val="1"/>
      <w:numFmt w:val="upperRoman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914CBE"/>
    <w:multiLevelType w:val="hybridMultilevel"/>
    <w:tmpl w:val="D60AE676"/>
    <w:lvl w:ilvl="0" w:tplc="C654409C">
      <w:start w:val="7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7C1FB7"/>
    <w:multiLevelType w:val="hybridMultilevel"/>
    <w:tmpl w:val="C7663850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A3A1100"/>
    <w:multiLevelType w:val="hybridMultilevel"/>
    <w:tmpl w:val="D3E4709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8E71DD"/>
    <w:multiLevelType w:val="multilevel"/>
    <w:tmpl w:val="0FDCAC76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6BF67878"/>
    <w:multiLevelType w:val="hybridMultilevel"/>
    <w:tmpl w:val="D53A96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4C4E93"/>
    <w:multiLevelType w:val="hybridMultilevel"/>
    <w:tmpl w:val="6E82E02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A568E5"/>
    <w:multiLevelType w:val="hybridMultilevel"/>
    <w:tmpl w:val="51E0976A"/>
    <w:lvl w:ilvl="0" w:tplc="8C9CABD4">
      <w:start w:val="1"/>
      <w:numFmt w:val="upperRoman"/>
      <w:lvlText w:val="%1."/>
      <w:lvlJc w:val="left"/>
      <w:pPr>
        <w:ind w:left="1080" w:hanging="72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B9514D"/>
    <w:multiLevelType w:val="hybridMultilevel"/>
    <w:tmpl w:val="8E107266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35" w15:restartNumberingAfterBreak="0">
    <w:nsid w:val="72446020"/>
    <w:multiLevelType w:val="multilevel"/>
    <w:tmpl w:val="EBA231F4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753B2726"/>
    <w:multiLevelType w:val="hybridMultilevel"/>
    <w:tmpl w:val="9D4AC578"/>
    <w:lvl w:ilvl="0" w:tplc="1B363CD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A0019">
      <w:start w:val="1"/>
      <w:numFmt w:val="lowerLetter"/>
      <w:lvlText w:val="%2."/>
      <w:lvlJc w:val="left"/>
      <w:pPr>
        <w:ind w:left="1800" w:hanging="360"/>
      </w:pPr>
    </w:lvl>
    <w:lvl w:ilvl="2" w:tplc="080A001B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FDF55F7"/>
    <w:multiLevelType w:val="hybridMultilevel"/>
    <w:tmpl w:val="57E083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6"/>
  </w:num>
  <w:num w:numId="3">
    <w:abstractNumId w:val="4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4"/>
  </w:num>
  <w:num w:numId="9">
    <w:abstractNumId w:val="29"/>
  </w:num>
  <w:num w:numId="10">
    <w:abstractNumId w:val="37"/>
  </w:num>
  <w:num w:numId="11">
    <w:abstractNumId w:val="9"/>
  </w:num>
  <w:num w:numId="12">
    <w:abstractNumId w:val="19"/>
  </w:num>
  <w:num w:numId="13">
    <w:abstractNumId w:val="27"/>
  </w:num>
  <w:num w:numId="14">
    <w:abstractNumId w:val="35"/>
  </w:num>
  <w:num w:numId="15">
    <w:abstractNumId w:val="22"/>
  </w:num>
  <w:num w:numId="16">
    <w:abstractNumId w:val="30"/>
  </w:num>
  <w:num w:numId="17">
    <w:abstractNumId w:val="21"/>
  </w:num>
  <w:num w:numId="18">
    <w:abstractNumId w:val="23"/>
  </w:num>
  <w:num w:numId="19">
    <w:abstractNumId w:val="25"/>
  </w:num>
  <w:num w:numId="20">
    <w:abstractNumId w:val="13"/>
  </w:num>
  <w:num w:numId="21">
    <w:abstractNumId w:val="20"/>
  </w:num>
  <w:num w:numId="22">
    <w:abstractNumId w:val="31"/>
  </w:num>
  <w:num w:numId="23">
    <w:abstractNumId w:val="18"/>
  </w:num>
  <w:num w:numId="24">
    <w:abstractNumId w:val="6"/>
  </w:num>
  <w:num w:numId="25">
    <w:abstractNumId w:val="0"/>
  </w:num>
  <w:num w:numId="26">
    <w:abstractNumId w:val="36"/>
  </w:num>
  <w:num w:numId="27">
    <w:abstractNumId w:val="11"/>
  </w:num>
  <w:num w:numId="28">
    <w:abstractNumId w:val="15"/>
  </w:num>
  <w:num w:numId="29">
    <w:abstractNumId w:val="32"/>
  </w:num>
  <w:num w:numId="30">
    <w:abstractNumId w:val="28"/>
  </w:num>
  <w:num w:numId="31">
    <w:abstractNumId w:val="5"/>
  </w:num>
  <w:num w:numId="32">
    <w:abstractNumId w:val="1"/>
  </w:num>
  <w:num w:numId="33">
    <w:abstractNumId w:val="2"/>
  </w:num>
  <w:num w:numId="34">
    <w:abstractNumId w:val="10"/>
  </w:num>
  <w:num w:numId="35">
    <w:abstractNumId w:val="12"/>
  </w:num>
  <w:num w:numId="36">
    <w:abstractNumId w:val="34"/>
  </w:num>
  <w:num w:numId="37">
    <w:abstractNumId w:val="8"/>
  </w:num>
  <w:num w:numId="38">
    <w:abstractNumId w:val="17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AB0"/>
    <w:rsid w:val="00060077"/>
    <w:rsid w:val="000D580F"/>
    <w:rsid w:val="000E503A"/>
    <w:rsid w:val="001144BB"/>
    <w:rsid w:val="00171853"/>
    <w:rsid w:val="001D3F29"/>
    <w:rsid w:val="001E3EF2"/>
    <w:rsid w:val="001F607D"/>
    <w:rsid w:val="00230996"/>
    <w:rsid w:val="00235EA3"/>
    <w:rsid w:val="002726C4"/>
    <w:rsid w:val="002A2AB0"/>
    <w:rsid w:val="00321FCB"/>
    <w:rsid w:val="00365931"/>
    <w:rsid w:val="003D24B7"/>
    <w:rsid w:val="00430A6A"/>
    <w:rsid w:val="00435EB2"/>
    <w:rsid w:val="00443223"/>
    <w:rsid w:val="00473B5C"/>
    <w:rsid w:val="004F6CFE"/>
    <w:rsid w:val="005453EC"/>
    <w:rsid w:val="005746C2"/>
    <w:rsid w:val="005B29CC"/>
    <w:rsid w:val="005C0290"/>
    <w:rsid w:val="0063004F"/>
    <w:rsid w:val="00643FB1"/>
    <w:rsid w:val="006441C6"/>
    <w:rsid w:val="00697A32"/>
    <w:rsid w:val="006D061B"/>
    <w:rsid w:val="00706FF3"/>
    <w:rsid w:val="00821790"/>
    <w:rsid w:val="0088638F"/>
    <w:rsid w:val="008F5846"/>
    <w:rsid w:val="00902ABD"/>
    <w:rsid w:val="0095039F"/>
    <w:rsid w:val="00963206"/>
    <w:rsid w:val="009F3E9E"/>
    <w:rsid w:val="00A04673"/>
    <w:rsid w:val="00A138E5"/>
    <w:rsid w:val="00A33CD1"/>
    <w:rsid w:val="00A5353D"/>
    <w:rsid w:val="00BA4914"/>
    <w:rsid w:val="00C77F81"/>
    <w:rsid w:val="00C8069D"/>
    <w:rsid w:val="00D178E1"/>
    <w:rsid w:val="00D42B23"/>
    <w:rsid w:val="00D50E01"/>
    <w:rsid w:val="00D64F44"/>
    <w:rsid w:val="00D90D1C"/>
    <w:rsid w:val="00E20276"/>
    <w:rsid w:val="00E76D88"/>
    <w:rsid w:val="00E82360"/>
    <w:rsid w:val="00E83FF0"/>
    <w:rsid w:val="00E843C4"/>
    <w:rsid w:val="00EE05AA"/>
    <w:rsid w:val="00EF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A2E556-739C-4AD2-989C-71B8FEF98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2AB0"/>
    <w:pPr>
      <w:spacing w:after="200" w:line="276" w:lineRule="auto"/>
    </w:pPr>
    <w:rPr>
      <w:rFonts w:eastAsiaTheme="minorEastAsia"/>
      <w:lang w:val="en-CA" w:eastAsia="en-CA"/>
    </w:rPr>
  </w:style>
  <w:style w:type="paragraph" w:styleId="Ttulo1">
    <w:name w:val="heading 1"/>
    <w:basedOn w:val="Normal"/>
    <w:next w:val="Normal"/>
    <w:link w:val="Ttulo1Car"/>
    <w:qFormat/>
    <w:rsid w:val="00A04673"/>
    <w:pPr>
      <w:pBdr>
        <w:bottom w:val="single" w:sz="12" w:space="1" w:color="auto"/>
        <w:between w:val="single" w:sz="12" w:space="1" w:color="auto"/>
      </w:pBdr>
      <w:spacing w:before="120" w:after="0" w:line="240" w:lineRule="auto"/>
      <w:jc w:val="both"/>
      <w:outlineLvl w:val="0"/>
    </w:pPr>
    <w:rPr>
      <w:rFonts w:ascii="Times New Roman" w:eastAsia="Times New Roman" w:hAnsi="Times New Roman" w:cs="CG Palacio (WN)"/>
      <w:b/>
      <w:sz w:val="18"/>
      <w:szCs w:val="20"/>
      <w:lang w:val="es-ES" w:eastAsia="es-MX"/>
    </w:rPr>
  </w:style>
  <w:style w:type="paragraph" w:styleId="Ttulo2">
    <w:name w:val="heading 2"/>
    <w:basedOn w:val="Normal"/>
    <w:next w:val="Normal"/>
    <w:link w:val="Ttulo2Car"/>
    <w:qFormat/>
    <w:rsid w:val="00A04673"/>
    <w:pPr>
      <w:pBdr>
        <w:top w:val="double" w:sz="6" w:space="1" w:color="auto"/>
        <w:between w:val="double" w:sz="6" w:space="1" w:color="auto"/>
      </w:pBdr>
      <w:spacing w:after="101" w:line="216" w:lineRule="atLeast"/>
      <w:jc w:val="both"/>
      <w:outlineLvl w:val="1"/>
    </w:pPr>
    <w:rPr>
      <w:rFonts w:ascii="Arial" w:eastAsia="Times New Roman" w:hAnsi="Arial" w:cs="Helv"/>
      <w:sz w:val="18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nhideWhenUsed/>
    <w:rsid w:val="002A2A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2A2AB0"/>
    <w:rPr>
      <w:rFonts w:ascii="Segoe UI" w:eastAsiaTheme="minorEastAsia" w:hAnsi="Segoe UI" w:cs="Segoe UI"/>
      <w:sz w:val="18"/>
      <w:szCs w:val="18"/>
      <w:lang w:val="en-CA" w:eastAsia="en-CA"/>
    </w:rPr>
  </w:style>
  <w:style w:type="character" w:styleId="Hipervnculo">
    <w:name w:val="Hyperlink"/>
    <w:basedOn w:val="Fuentedeprrafopredeter"/>
    <w:uiPriority w:val="99"/>
    <w:unhideWhenUsed/>
    <w:rsid w:val="002A2AB0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A2AB0"/>
    <w:rPr>
      <w:color w:val="800080"/>
      <w:u w:val="single"/>
    </w:rPr>
  </w:style>
  <w:style w:type="paragraph" w:styleId="Textocomentario">
    <w:name w:val="annotation text"/>
    <w:basedOn w:val="Normal"/>
    <w:link w:val="TextocomentarioCar"/>
    <w:uiPriority w:val="99"/>
    <w:unhideWhenUsed/>
    <w:rsid w:val="002A2AB0"/>
    <w:pPr>
      <w:spacing w:after="0" w:line="240" w:lineRule="auto"/>
    </w:pPr>
    <w:rPr>
      <w:rFonts w:ascii="Calibri" w:eastAsiaTheme="minorHAnsi" w:hAnsi="Calibri" w:cs="Calibri"/>
      <w:sz w:val="24"/>
      <w:szCs w:val="24"/>
      <w:lang w:val="es-MX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A2AB0"/>
    <w:rPr>
      <w:rFonts w:ascii="Calibri" w:hAnsi="Calibri" w:cs="Calibri"/>
      <w:sz w:val="24"/>
      <w:szCs w:val="24"/>
      <w:lang w:eastAsia="es-ES"/>
    </w:rPr>
  </w:style>
  <w:style w:type="paragraph" w:styleId="Encabezado">
    <w:name w:val="header"/>
    <w:basedOn w:val="Normal"/>
    <w:link w:val="EncabezadoCar"/>
    <w:unhideWhenUsed/>
    <w:rsid w:val="002A2AB0"/>
    <w:pPr>
      <w:spacing w:after="0" w:line="240" w:lineRule="auto"/>
    </w:pPr>
    <w:rPr>
      <w:rFonts w:ascii="Calibri" w:eastAsiaTheme="minorHAnsi" w:hAnsi="Calibri" w:cs="Calibri"/>
      <w:sz w:val="24"/>
      <w:szCs w:val="24"/>
      <w:lang w:val="es-MX" w:eastAsia="es-ES"/>
    </w:rPr>
  </w:style>
  <w:style w:type="character" w:customStyle="1" w:styleId="EncabezadoCar">
    <w:name w:val="Encabezado Car"/>
    <w:basedOn w:val="Fuentedeprrafopredeter"/>
    <w:link w:val="Encabezado"/>
    <w:rsid w:val="002A2AB0"/>
    <w:rPr>
      <w:rFonts w:ascii="Calibri" w:hAnsi="Calibri" w:cs="Calibri"/>
      <w:sz w:val="24"/>
      <w:szCs w:val="24"/>
      <w:lang w:eastAsia="es-ES"/>
    </w:rPr>
  </w:style>
  <w:style w:type="paragraph" w:styleId="Piedepgina">
    <w:name w:val="footer"/>
    <w:basedOn w:val="Normal"/>
    <w:link w:val="PiedepginaCar"/>
    <w:unhideWhenUsed/>
    <w:rsid w:val="002A2AB0"/>
    <w:pPr>
      <w:spacing w:after="0" w:line="240" w:lineRule="auto"/>
    </w:pPr>
    <w:rPr>
      <w:rFonts w:ascii="Calibri" w:eastAsiaTheme="minorHAnsi" w:hAnsi="Calibri" w:cs="Calibri"/>
      <w:sz w:val="24"/>
      <w:szCs w:val="24"/>
      <w:lang w:val="es-MX" w:eastAsia="es-ES"/>
    </w:rPr>
  </w:style>
  <w:style w:type="character" w:customStyle="1" w:styleId="PiedepginaCar">
    <w:name w:val="Pie de página Car"/>
    <w:basedOn w:val="Fuentedeprrafopredeter"/>
    <w:link w:val="Piedepgina"/>
    <w:rsid w:val="002A2AB0"/>
    <w:rPr>
      <w:rFonts w:ascii="Calibri" w:hAnsi="Calibri" w:cs="Calibri"/>
      <w:sz w:val="24"/>
      <w:szCs w:val="24"/>
      <w:lang w:eastAsia="es-ES"/>
    </w:rPr>
  </w:style>
  <w:style w:type="paragraph" w:styleId="Asuntodelcomentario">
    <w:name w:val="annotation subject"/>
    <w:basedOn w:val="Normal"/>
    <w:link w:val="AsuntodelcomentarioCar"/>
    <w:uiPriority w:val="99"/>
    <w:semiHidden/>
    <w:unhideWhenUsed/>
    <w:rsid w:val="002A2AB0"/>
    <w:pPr>
      <w:spacing w:after="0" w:line="240" w:lineRule="auto"/>
    </w:pPr>
    <w:rPr>
      <w:rFonts w:ascii="Calibri" w:eastAsiaTheme="minorHAnsi" w:hAnsi="Calibri" w:cs="Calibri"/>
      <w:b/>
      <w:bCs/>
      <w:sz w:val="24"/>
      <w:szCs w:val="24"/>
      <w:lang w:val="es-MX"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A2AB0"/>
    <w:rPr>
      <w:rFonts w:ascii="Calibri" w:hAnsi="Calibri" w:cs="Calibri"/>
      <w:b/>
      <w:bCs/>
      <w:sz w:val="24"/>
      <w:szCs w:val="24"/>
      <w:lang w:eastAsia="es-ES"/>
    </w:rPr>
  </w:style>
  <w:style w:type="paragraph" w:styleId="Revisin">
    <w:name w:val="Revision"/>
    <w:basedOn w:val="Normal"/>
    <w:uiPriority w:val="99"/>
    <w:semiHidden/>
    <w:rsid w:val="002A2AB0"/>
    <w:pPr>
      <w:spacing w:after="0" w:line="240" w:lineRule="auto"/>
    </w:pPr>
    <w:rPr>
      <w:rFonts w:ascii="Calibri" w:eastAsiaTheme="minorHAnsi" w:hAnsi="Calibri" w:cs="Calibri"/>
      <w:sz w:val="24"/>
      <w:szCs w:val="24"/>
      <w:lang w:val="es-MX" w:eastAsia="es-ES"/>
    </w:rPr>
  </w:style>
  <w:style w:type="paragraph" w:styleId="Prrafodelista">
    <w:name w:val="List Paragraph"/>
    <w:basedOn w:val="Normal"/>
    <w:uiPriority w:val="34"/>
    <w:qFormat/>
    <w:rsid w:val="002A2AB0"/>
    <w:pPr>
      <w:spacing w:after="0" w:line="240" w:lineRule="auto"/>
      <w:ind w:left="720"/>
      <w:contextualSpacing/>
    </w:pPr>
    <w:rPr>
      <w:rFonts w:ascii="Calibri" w:eastAsiaTheme="minorHAnsi" w:hAnsi="Calibri" w:cs="Calibri"/>
      <w:sz w:val="24"/>
      <w:szCs w:val="24"/>
      <w:lang w:val="es-MX" w:eastAsia="es-ES"/>
    </w:rPr>
  </w:style>
  <w:style w:type="character" w:customStyle="1" w:styleId="TextoCar">
    <w:name w:val="Texto Car"/>
    <w:basedOn w:val="Fuentedeprrafopredeter"/>
    <w:link w:val="Texto"/>
    <w:locked/>
    <w:rsid w:val="002A2AB0"/>
    <w:rPr>
      <w:rFonts w:ascii="Arial" w:hAnsi="Arial" w:cs="Arial"/>
      <w:lang w:eastAsia="es-ES"/>
    </w:rPr>
  </w:style>
  <w:style w:type="paragraph" w:customStyle="1" w:styleId="Texto">
    <w:name w:val="Texto"/>
    <w:basedOn w:val="Normal"/>
    <w:link w:val="TextoCar"/>
    <w:qFormat/>
    <w:rsid w:val="002A2AB0"/>
    <w:pPr>
      <w:spacing w:after="101" w:line="216" w:lineRule="exact"/>
      <w:ind w:firstLine="288"/>
      <w:jc w:val="both"/>
    </w:pPr>
    <w:rPr>
      <w:rFonts w:ascii="Arial" w:eastAsiaTheme="minorHAnsi" w:hAnsi="Arial" w:cs="Arial"/>
      <w:lang w:val="es-MX" w:eastAsia="es-ES"/>
    </w:rPr>
  </w:style>
  <w:style w:type="character" w:customStyle="1" w:styleId="ANOTACIONCar">
    <w:name w:val="ANOTACION Car"/>
    <w:basedOn w:val="Fuentedeprrafopredeter"/>
    <w:link w:val="ANOTACION"/>
    <w:locked/>
    <w:rsid w:val="002A2AB0"/>
    <w:rPr>
      <w:b/>
      <w:bCs/>
      <w:lang w:eastAsia="es-ES"/>
    </w:rPr>
  </w:style>
  <w:style w:type="paragraph" w:customStyle="1" w:styleId="ANOTACION">
    <w:name w:val="ANOTACION"/>
    <w:basedOn w:val="Normal"/>
    <w:link w:val="ANOTACIONCar"/>
    <w:rsid w:val="002A2AB0"/>
    <w:pPr>
      <w:spacing w:before="101" w:after="101" w:line="216" w:lineRule="atLeast"/>
      <w:jc w:val="center"/>
    </w:pPr>
    <w:rPr>
      <w:rFonts w:eastAsiaTheme="minorHAnsi"/>
      <w:b/>
      <w:bCs/>
      <w:lang w:val="es-MX" w:eastAsia="es-ES"/>
    </w:rPr>
  </w:style>
  <w:style w:type="character" w:customStyle="1" w:styleId="estilocorreo34">
    <w:name w:val="estilocorreo34"/>
    <w:basedOn w:val="Fuentedeprrafopredeter"/>
    <w:semiHidden/>
    <w:rsid w:val="002A2AB0"/>
    <w:rPr>
      <w:rFonts w:ascii="Calibri" w:hAnsi="Calibri" w:cs="Calibri" w:hint="default"/>
      <w:color w:val="auto"/>
    </w:rPr>
  </w:style>
  <w:style w:type="character" w:customStyle="1" w:styleId="AsuntodelcomentarioCar1">
    <w:name w:val="Asunto del comentario Car1"/>
    <w:basedOn w:val="Fuentedeprrafopredeter"/>
    <w:uiPriority w:val="99"/>
    <w:rsid w:val="002A2AB0"/>
    <w:rPr>
      <w:rFonts w:ascii="Times New Roman" w:hAnsi="Times New Roman" w:cs="Times New Roman" w:hint="default"/>
      <w:b/>
      <w:bCs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A2AB0"/>
  </w:style>
  <w:style w:type="table" w:styleId="Tablaconcuadrcula">
    <w:name w:val="Table Grid"/>
    <w:basedOn w:val="Tablanormal"/>
    <w:uiPriority w:val="59"/>
    <w:rsid w:val="002A2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A2AB0"/>
    <w:pPr>
      <w:autoSpaceDE w:val="0"/>
      <w:autoSpaceDN w:val="0"/>
      <w:adjustRightInd w:val="0"/>
      <w:spacing w:after="0" w:line="240" w:lineRule="auto"/>
    </w:pPr>
    <w:rPr>
      <w:rFonts w:ascii="GNNNA E+ Eureka Sans" w:hAnsi="GNNNA E+ Eureka Sans" w:cs="GNNNA E+ Eureka Sans"/>
      <w:color w:val="000000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2AB0"/>
    <w:pPr>
      <w:spacing w:after="0" w:line="240" w:lineRule="auto"/>
    </w:pPr>
    <w:rPr>
      <w:rFonts w:ascii="Calibri" w:eastAsiaTheme="minorHAnsi" w:hAnsi="Calibri" w:cs="Calibri"/>
      <w:sz w:val="20"/>
      <w:szCs w:val="20"/>
      <w:lang w:val="es-MX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2AB0"/>
    <w:rPr>
      <w:rFonts w:ascii="Calibri" w:hAnsi="Calibri" w:cs="Calibri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A2AB0"/>
    <w:rPr>
      <w:vertAlign w:val="superscript"/>
    </w:rPr>
  </w:style>
  <w:style w:type="paragraph" w:styleId="Sinespaciado">
    <w:name w:val="No Spacing"/>
    <w:link w:val="SinespaciadoCar"/>
    <w:uiPriority w:val="1"/>
    <w:qFormat/>
    <w:rsid w:val="002A2AB0"/>
    <w:pPr>
      <w:spacing w:after="0" w:line="240" w:lineRule="auto"/>
    </w:pPr>
    <w:rPr>
      <w:rFonts w:eastAsiaTheme="minorEastAsia"/>
      <w:lang w:val="es-ES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A2AB0"/>
    <w:rPr>
      <w:rFonts w:eastAsiaTheme="minorEastAsia"/>
      <w:lang w:val="es-ES" w:eastAsia="es-ES"/>
    </w:rPr>
  </w:style>
  <w:style w:type="paragraph" w:styleId="Puesto">
    <w:name w:val="Title"/>
    <w:basedOn w:val="Normal"/>
    <w:next w:val="Normal"/>
    <w:link w:val="PuestoCar"/>
    <w:uiPriority w:val="10"/>
    <w:qFormat/>
    <w:rsid w:val="002A2AB0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s-ES" w:eastAsia="es-ES"/>
    </w:rPr>
  </w:style>
  <w:style w:type="character" w:customStyle="1" w:styleId="PuestoCar">
    <w:name w:val="Puesto Car"/>
    <w:basedOn w:val="Fuentedeprrafopredeter"/>
    <w:link w:val="Puesto"/>
    <w:uiPriority w:val="10"/>
    <w:rsid w:val="002A2AB0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s-E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2A2AB0"/>
    <w:pPr>
      <w:numPr>
        <w:ilvl w:val="1"/>
      </w:numPr>
      <w:spacing w:after="160" w:line="259" w:lineRule="auto"/>
    </w:pPr>
    <w:rPr>
      <w:rFonts w:cs="Times New Roman"/>
      <w:color w:val="5A5A5A" w:themeColor="text1" w:themeTint="A5"/>
      <w:spacing w:val="15"/>
      <w:lang w:val="es-ES" w:eastAsia="es-ES"/>
    </w:rPr>
  </w:style>
  <w:style w:type="character" w:customStyle="1" w:styleId="SubttuloCar">
    <w:name w:val="Subtítulo Car"/>
    <w:basedOn w:val="Fuentedeprrafopredeter"/>
    <w:link w:val="Subttulo"/>
    <w:uiPriority w:val="11"/>
    <w:rsid w:val="002A2AB0"/>
    <w:rPr>
      <w:rFonts w:eastAsiaTheme="minorEastAsia" w:cs="Times New Roman"/>
      <w:color w:val="5A5A5A" w:themeColor="text1" w:themeTint="A5"/>
      <w:spacing w:val="15"/>
      <w:lang w:val="es-ES"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2AB0"/>
    <w:pPr>
      <w:spacing w:after="0" w:line="240" w:lineRule="auto"/>
    </w:pPr>
    <w:rPr>
      <w:rFonts w:ascii="Calibri" w:eastAsiaTheme="minorHAnsi" w:hAnsi="Calibri" w:cs="Calibri"/>
      <w:sz w:val="20"/>
      <w:szCs w:val="20"/>
      <w:lang w:val="es-MX"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2AB0"/>
    <w:rPr>
      <w:rFonts w:ascii="Calibri" w:hAnsi="Calibri" w:cs="Calibri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A2AB0"/>
    <w:rPr>
      <w:vertAlign w:val="superscript"/>
    </w:rPr>
  </w:style>
  <w:style w:type="paragraph" w:styleId="Textoindependiente">
    <w:name w:val="Body Text"/>
    <w:basedOn w:val="Normal"/>
    <w:link w:val="TextoindependienteCar"/>
    <w:rsid w:val="002A2AB0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A2AB0"/>
    <w:rPr>
      <w:rFonts w:ascii="Arial" w:eastAsia="Times New Roman" w:hAnsi="Arial" w:cs="Times New Roman"/>
      <w:b/>
      <w:sz w:val="24"/>
      <w:szCs w:val="20"/>
      <w:lang w:val="es-ES" w:eastAsia="es-ES"/>
    </w:rPr>
  </w:style>
  <w:style w:type="paragraph" w:customStyle="1" w:styleId="xl65">
    <w:name w:val="xl65"/>
    <w:basedOn w:val="Normal"/>
    <w:rsid w:val="002A2AB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1F4E7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es-MX" w:eastAsia="es-MX"/>
    </w:rPr>
  </w:style>
  <w:style w:type="paragraph" w:customStyle="1" w:styleId="xl66">
    <w:name w:val="xl66"/>
    <w:basedOn w:val="Normal"/>
    <w:rsid w:val="002A2AB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1F4E7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es-MX" w:eastAsia="es-MX"/>
    </w:rPr>
  </w:style>
  <w:style w:type="paragraph" w:customStyle="1" w:styleId="xl67">
    <w:name w:val="xl67"/>
    <w:basedOn w:val="Normal"/>
    <w:rsid w:val="002A2AB0"/>
    <w:pPr>
      <w:pBdr>
        <w:bottom w:val="single" w:sz="8" w:space="0" w:color="auto"/>
        <w:right w:val="single" w:sz="8" w:space="0" w:color="auto"/>
      </w:pBdr>
      <w:shd w:val="clear" w:color="000000" w:fill="1F4E78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es-MX" w:eastAsia="es-MX"/>
    </w:rPr>
  </w:style>
  <w:style w:type="paragraph" w:customStyle="1" w:styleId="xl68">
    <w:name w:val="xl68"/>
    <w:basedOn w:val="Normal"/>
    <w:rsid w:val="002A2AB0"/>
    <w:pPr>
      <w:pBdr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69">
    <w:name w:val="xl69"/>
    <w:basedOn w:val="Normal"/>
    <w:rsid w:val="002A2AB0"/>
    <w:pPr>
      <w:pBdr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70">
    <w:name w:val="xl70"/>
    <w:basedOn w:val="Normal"/>
    <w:rsid w:val="002A2AB0"/>
    <w:pPr>
      <w:pBdr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71">
    <w:name w:val="xl71"/>
    <w:basedOn w:val="Normal"/>
    <w:rsid w:val="002A2AB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MX" w:eastAsia="es-MX"/>
    </w:rPr>
  </w:style>
  <w:style w:type="paragraph" w:customStyle="1" w:styleId="xl72">
    <w:name w:val="xl72"/>
    <w:basedOn w:val="Normal"/>
    <w:rsid w:val="002A2AB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1F4E78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es-MX" w:eastAsia="es-MX"/>
    </w:rPr>
  </w:style>
  <w:style w:type="paragraph" w:customStyle="1" w:styleId="xl73">
    <w:name w:val="xl73"/>
    <w:basedOn w:val="Normal"/>
    <w:rsid w:val="002A2AB0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1F4E78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es-MX" w:eastAsia="es-MX"/>
    </w:rPr>
  </w:style>
  <w:style w:type="paragraph" w:customStyle="1" w:styleId="xl74">
    <w:name w:val="xl74"/>
    <w:basedOn w:val="Normal"/>
    <w:rsid w:val="002A2AB0"/>
    <w:pPr>
      <w:pBdr>
        <w:top w:val="single" w:sz="8" w:space="0" w:color="auto"/>
        <w:bottom w:val="single" w:sz="8" w:space="0" w:color="auto"/>
      </w:pBdr>
      <w:shd w:val="clear" w:color="000000" w:fill="1F4E78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es-MX" w:eastAsia="es-MX"/>
    </w:rPr>
  </w:style>
  <w:style w:type="numbering" w:customStyle="1" w:styleId="Sinlista1">
    <w:name w:val="Sin lista1"/>
    <w:next w:val="Sinlista"/>
    <w:uiPriority w:val="99"/>
    <w:semiHidden/>
    <w:unhideWhenUsed/>
    <w:rsid w:val="002A2AB0"/>
  </w:style>
  <w:style w:type="table" w:customStyle="1" w:styleId="Tablaconcuadrcula1">
    <w:name w:val="Tabla con cuadrícula1"/>
    <w:basedOn w:val="Tablanormal"/>
    <w:next w:val="Tablaconcuadrcula"/>
    <w:uiPriority w:val="39"/>
    <w:rsid w:val="002A2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Normal"/>
    <w:rsid w:val="002A2AB0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76">
    <w:name w:val="xl76"/>
    <w:basedOn w:val="Normal"/>
    <w:rsid w:val="002A2AB0"/>
    <w:pPr>
      <w:pBdr>
        <w:top w:val="dotted" w:sz="4" w:space="0" w:color="auto"/>
        <w:left w:val="dotted" w:sz="4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77">
    <w:name w:val="xl77"/>
    <w:basedOn w:val="Normal"/>
    <w:rsid w:val="002A2AB0"/>
    <w:pPr>
      <w:pBdr>
        <w:top w:val="dotted" w:sz="4" w:space="0" w:color="auto"/>
        <w:left w:val="dotted" w:sz="4" w:space="0" w:color="auto"/>
        <w:bottom w:val="single" w:sz="8" w:space="0" w:color="auto"/>
        <w:right w:val="dotted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78">
    <w:name w:val="xl78"/>
    <w:basedOn w:val="Normal"/>
    <w:rsid w:val="002A2AB0"/>
    <w:pPr>
      <w:pBdr>
        <w:top w:val="dotted" w:sz="4" w:space="0" w:color="auto"/>
        <w:left w:val="dotted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79">
    <w:name w:val="xl79"/>
    <w:basedOn w:val="Normal"/>
    <w:rsid w:val="002A2AB0"/>
    <w:pPr>
      <w:pBdr>
        <w:top w:val="single" w:sz="8" w:space="0" w:color="auto"/>
        <w:left w:val="single" w:sz="8" w:space="0" w:color="auto"/>
        <w:bottom w:val="dotted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80">
    <w:name w:val="xl80"/>
    <w:basedOn w:val="Normal"/>
    <w:rsid w:val="002A2AB0"/>
    <w:pPr>
      <w:pBdr>
        <w:top w:val="dotted" w:sz="4" w:space="0" w:color="auto"/>
        <w:left w:val="single" w:sz="8" w:space="0" w:color="auto"/>
        <w:bottom w:val="dotted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81">
    <w:name w:val="xl81"/>
    <w:basedOn w:val="Normal"/>
    <w:rsid w:val="002A2AB0"/>
    <w:pPr>
      <w:pBdr>
        <w:top w:val="dotted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82">
    <w:name w:val="xl82"/>
    <w:basedOn w:val="Normal"/>
    <w:rsid w:val="002A2AB0"/>
    <w:pPr>
      <w:pBdr>
        <w:top w:val="single" w:sz="8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83">
    <w:name w:val="xl83"/>
    <w:basedOn w:val="Normal"/>
    <w:rsid w:val="002A2AB0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84">
    <w:name w:val="xl84"/>
    <w:basedOn w:val="Normal"/>
    <w:rsid w:val="002A2AB0"/>
    <w:pPr>
      <w:pBdr>
        <w:top w:val="dotted" w:sz="4" w:space="0" w:color="auto"/>
        <w:bottom w:val="single" w:sz="8" w:space="0" w:color="auto"/>
        <w:right w:val="dotted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85">
    <w:name w:val="xl85"/>
    <w:basedOn w:val="Normal"/>
    <w:rsid w:val="002A2AB0"/>
    <w:pPr>
      <w:pBdr>
        <w:top w:val="single" w:sz="8" w:space="0" w:color="auto"/>
        <w:left w:val="single" w:sz="8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es-MX" w:eastAsia="es-MX"/>
    </w:rPr>
  </w:style>
  <w:style w:type="paragraph" w:customStyle="1" w:styleId="xl86">
    <w:name w:val="xl86"/>
    <w:basedOn w:val="Normal"/>
    <w:rsid w:val="002A2AB0"/>
    <w:pPr>
      <w:pBdr>
        <w:top w:val="single" w:sz="8" w:space="0" w:color="auto"/>
        <w:right w:val="single" w:sz="8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es-MX" w:eastAsia="es-MX"/>
    </w:rPr>
  </w:style>
  <w:style w:type="paragraph" w:customStyle="1" w:styleId="xl87">
    <w:name w:val="xl87"/>
    <w:basedOn w:val="Normal"/>
    <w:rsid w:val="002A2AB0"/>
    <w:pPr>
      <w:pBdr>
        <w:top w:val="single" w:sz="8" w:space="0" w:color="auto"/>
        <w:left w:val="single" w:sz="8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88">
    <w:name w:val="xl88"/>
    <w:basedOn w:val="Normal"/>
    <w:rsid w:val="002A2AB0"/>
    <w:pPr>
      <w:pBdr>
        <w:top w:val="dotted" w:sz="4" w:space="0" w:color="auto"/>
        <w:left w:val="single" w:sz="8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89">
    <w:name w:val="xl89"/>
    <w:basedOn w:val="Normal"/>
    <w:rsid w:val="002A2AB0"/>
    <w:pPr>
      <w:pBdr>
        <w:top w:val="dotted" w:sz="4" w:space="0" w:color="auto"/>
        <w:left w:val="single" w:sz="8" w:space="0" w:color="auto"/>
        <w:bottom w:val="single" w:sz="8" w:space="0" w:color="auto"/>
        <w:right w:val="dotted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numbering" w:customStyle="1" w:styleId="Sinlista2">
    <w:name w:val="Sin lista2"/>
    <w:next w:val="Sinlista"/>
    <w:uiPriority w:val="99"/>
    <w:semiHidden/>
    <w:unhideWhenUsed/>
    <w:rsid w:val="002A2AB0"/>
  </w:style>
  <w:style w:type="numbering" w:customStyle="1" w:styleId="Sinlista3">
    <w:name w:val="Sin lista3"/>
    <w:next w:val="Sinlista"/>
    <w:uiPriority w:val="99"/>
    <w:semiHidden/>
    <w:unhideWhenUsed/>
    <w:rsid w:val="002A2AB0"/>
  </w:style>
  <w:style w:type="table" w:customStyle="1" w:styleId="Tablanormal51">
    <w:name w:val="Tabla normal 51"/>
    <w:basedOn w:val="Tablanormal"/>
    <w:uiPriority w:val="45"/>
    <w:rsid w:val="002A2AB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2A2AB0"/>
    <w:pPr>
      <w:spacing w:after="120" w:line="240" w:lineRule="auto"/>
    </w:pPr>
    <w:rPr>
      <w:rFonts w:ascii="Calibri" w:eastAsiaTheme="minorHAnsi" w:hAnsi="Calibri" w:cs="Calibri"/>
      <w:sz w:val="16"/>
      <w:szCs w:val="16"/>
      <w:lang w:val="es-MX" w:eastAsia="en-U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2A2AB0"/>
    <w:rPr>
      <w:rFonts w:ascii="Calibri" w:hAnsi="Calibri" w:cs="Calibri"/>
      <w:sz w:val="16"/>
      <w:szCs w:val="16"/>
    </w:rPr>
  </w:style>
  <w:style w:type="character" w:styleId="nfasis">
    <w:name w:val="Emphasis"/>
    <w:basedOn w:val="Fuentedeprrafopredeter"/>
    <w:uiPriority w:val="20"/>
    <w:qFormat/>
    <w:rsid w:val="002A2AB0"/>
    <w:rPr>
      <w:i/>
      <w:iCs/>
    </w:rPr>
  </w:style>
  <w:style w:type="paragraph" w:customStyle="1" w:styleId="rtejustify">
    <w:name w:val="rtejustify"/>
    <w:basedOn w:val="Normal"/>
    <w:rsid w:val="002A2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table" w:customStyle="1" w:styleId="Tabladecuadrcula4-nfasis11">
    <w:name w:val="Tabla de cuadrícula 4 - Énfasis 11"/>
    <w:basedOn w:val="Tablanormal"/>
    <w:uiPriority w:val="49"/>
    <w:rsid w:val="002A2AB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adelista2-nfasis11">
    <w:name w:val="Tabla de lista 2 - Énfasis 11"/>
    <w:basedOn w:val="Tablanormal"/>
    <w:uiPriority w:val="47"/>
    <w:rsid w:val="002A2AB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adelista7concolores-nfasis11">
    <w:name w:val="Tabla de lista 7 con colores - Énfasis 11"/>
    <w:basedOn w:val="Tablanormal"/>
    <w:uiPriority w:val="52"/>
    <w:rsid w:val="002A2AB0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6concolores-nfasis21">
    <w:name w:val="Tabla de lista 6 con colores - Énfasis 21"/>
    <w:basedOn w:val="Tablanormal"/>
    <w:uiPriority w:val="51"/>
    <w:rsid w:val="002A2AB0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adelista6concolores-nfasis11">
    <w:name w:val="Tabla de lista 6 con colores - Énfasis 11"/>
    <w:basedOn w:val="Tablanormal"/>
    <w:uiPriority w:val="51"/>
    <w:rsid w:val="002A2AB0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adelista5oscura-nfasis11">
    <w:name w:val="Tabla de lista 5 oscura - Énfasis 11"/>
    <w:basedOn w:val="Tablanormal"/>
    <w:uiPriority w:val="50"/>
    <w:rsid w:val="002A2AB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adelista4-nfasis11">
    <w:name w:val="Tabla de lista 4 - Énfasis 11"/>
    <w:basedOn w:val="Tablanormal"/>
    <w:uiPriority w:val="49"/>
    <w:rsid w:val="002A2AB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adelista3-nfasis11">
    <w:name w:val="Tabla de lista 3 - Énfasis 11"/>
    <w:basedOn w:val="Tablanormal"/>
    <w:uiPriority w:val="48"/>
    <w:rsid w:val="002A2AB0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Tabladecuadrcula7concolores-nfasis11">
    <w:name w:val="Tabla de cuadrícula 7 con colores - Énfasis 11"/>
    <w:basedOn w:val="Tablanormal"/>
    <w:uiPriority w:val="52"/>
    <w:rsid w:val="002A2AB0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Tabladecuadrcula5oscura-nfasis11">
    <w:name w:val="Tabla de cuadrícula 5 oscura - Énfasis 11"/>
    <w:basedOn w:val="Tablanormal"/>
    <w:uiPriority w:val="50"/>
    <w:rsid w:val="002A2AB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Tabladecuadrcula1clara-nfasis11">
    <w:name w:val="Tabla de cuadrícula 1 clara - Énfasis 11"/>
    <w:basedOn w:val="Tablanormal"/>
    <w:uiPriority w:val="46"/>
    <w:rsid w:val="002A2AB0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l63">
    <w:name w:val="xl63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64">
    <w:name w:val="xl64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90">
    <w:name w:val="xl90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MX" w:eastAsia="es-MX"/>
    </w:rPr>
  </w:style>
  <w:style w:type="paragraph" w:customStyle="1" w:styleId="xl91">
    <w:name w:val="xl91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92">
    <w:name w:val="xl92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93">
    <w:name w:val="xl93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MX" w:eastAsia="es-MX"/>
    </w:rPr>
  </w:style>
  <w:style w:type="paragraph" w:customStyle="1" w:styleId="xl94">
    <w:name w:val="xl94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MX" w:eastAsia="es-MX"/>
    </w:rPr>
  </w:style>
  <w:style w:type="paragraph" w:customStyle="1" w:styleId="xl95">
    <w:name w:val="xl95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96">
    <w:name w:val="xl96"/>
    <w:basedOn w:val="Normal"/>
    <w:rsid w:val="002A2AB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MX" w:eastAsia="es-MX"/>
    </w:rPr>
  </w:style>
  <w:style w:type="paragraph" w:customStyle="1" w:styleId="xl97">
    <w:name w:val="xl97"/>
    <w:basedOn w:val="Normal"/>
    <w:rsid w:val="002A2AB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MX" w:eastAsia="es-MX"/>
    </w:rPr>
  </w:style>
  <w:style w:type="paragraph" w:customStyle="1" w:styleId="xl98">
    <w:name w:val="xl98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s-MX" w:eastAsia="es-MX"/>
    </w:rPr>
  </w:style>
  <w:style w:type="paragraph" w:customStyle="1" w:styleId="xl99">
    <w:name w:val="xl99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MX" w:eastAsia="es-MX"/>
    </w:rPr>
  </w:style>
  <w:style w:type="paragraph" w:customStyle="1" w:styleId="xl100">
    <w:name w:val="xl100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MX" w:eastAsia="es-MX"/>
    </w:rPr>
  </w:style>
  <w:style w:type="paragraph" w:customStyle="1" w:styleId="xl101">
    <w:name w:val="xl101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MX" w:eastAsia="es-MX"/>
    </w:rPr>
  </w:style>
  <w:style w:type="paragraph" w:customStyle="1" w:styleId="xl102">
    <w:name w:val="xl102"/>
    <w:basedOn w:val="Normal"/>
    <w:rsid w:val="002A2AB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MX" w:eastAsia="es-MX"/>
    </w:rPr>
  </w:style>
  <w:style w:type="paragraph" w:customStyle="1" w:styleId="xl103">
    <w:name w:val="xl103"/>
    <w:basedOn w:val="Normal"/>
    <w:rsid w:val="002A2AB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MX" w:eastAsia="es-MX"/>
    </w:rPr>
  </w:style>
  <w:style w:type="paragraph" w:customStyle="1" w:styleId="xl104">
    <w:name w:val="xl104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105">
    <w:name w:val="xl105"/>
    <w:basedOn w:val="Normal"/>
    <w:rsid w:val="002A2AB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MX" w:eastAsia="es-MX"/>
    </w:rPr>
  </w:style>
  <w:style w:type="paragraph" w:customStyle="1" w:styleId="xl106">
    <w:name w:val="xl106"/>
    <w:basedOn w:val="Normal"/>
    <w:rsid w:val="002A2AB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MX" w:eastAsia="es-MX"/>
    </w:rPr>
  </w:style>
  <w:style w:type="paragraph" w:customStyle="1" w:styleId="xl107">
    <w:name w:val="xl107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108">
    <w:name w:val="xl108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s-MX" w:eastAsia="es-MX"/>
    </w:rPr>
  </w:style>
  <w:style w:type="paragraph" w:customStyle="1" w:styleId="xl109">
    <w:name w:val="xl109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MX" w:eastAsia="es-MX"/>
    </w:rPr>
  </w:style>
  <w:style w:type="paragraph" w:customStyle="1" w:styleId="xl110">
    <w:name w:val="xl110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MX" w:eastAsia="es-MX"/>
    </w:rPr>
  </w:style>
  <w:style w:type="paragraph" w:customStyle="1" w:styleId="xl111">
    <w:name w:val="xl111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MX" w:eastAsia="es-MX"/>
    </w:rPr>
  </w:style>
  <w:style w:type="paragraph" w:customStyle="1" w:styleId="xl112">
    <w:name w:val="xl112"/>
    <w:basedOn w:val="Normal"/>
    <w:rsid w:val="002A2AB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113">
    <w:name w:val="xl113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114">
    <w:name w:val="xl114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s-MX" w:eastAsia="es-MX"/>
    </w:rPr>
  </w:style>
  <w:style w:type="paragraph" w:customStyle="1" w:styleId="xl115">
    <w:name w:val="xl115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116">
    <w:name w:val="xl116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s-MX" w:eastAsia="es-MX"/>
    </w:rPr>
  </w:style>
  <w:style w:type="paragraph" w:customStyle="1" w:styleId="xl117">
    <w:name w:val="xl117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s-MX" w:eastAsia="es-MX"/>
    </w:rPr>
  </w:style>
  <w:style w:type="paragraph" w:customStyle="1" w:styleId="xl118">
    <w:name w:val="xl118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s-MX" w:eastAsia="es-MX"/>
    </w:rPr>
  </w:style>
  <w:style w:type="paragraph" w:customStyle="1" w:styleId="xl119">
    <w:name w:val="xl119"/>
    <w:basedOn w:val="Normal"/>
    <w:rsid w:val="002A2AB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es-MX" w:eastAsia="es-MX"/>
    </w:rPr>
  </w:style>
  <w:style w:type="paragraph" w:customStyle="1" w:styleId="xl120">
    <w:name w:val="xl120"/>
    <w:basedOn w:val="Normal"/>
    <w:rsid w:val="002A2AB0"/>
    <w:pPr>
      <w:shd w:val="clear" w:color="000000" w:fill="1F4E7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es-MX" w:eastAsia="es-MX"/>
    </w:rPr>
  </w:style>
  <w:style w:type="paragraph" w:customStyle="1" w:styleId="xl121">
    <w:name w:val="xl121"/>
    <w:basedOn w:val="Normal"/>
    <w:rsid w:val="002A2AB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es-MX" w:eastAsia="es-MX"/>
    </w:rPr>
  </w:style>
  <w:style w:type="paragraph" w:customStyle="1" w:styleId="xl122">
    <w:name w:val="xl122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MX" w:eastAsia="es-MX"/>
    </w:rPr>
  </w:style>
  <w:style w:type="paragraph" w:customStyle="1" w:styleId="xl123">
    <w:name w:val="xl123"/>
    <w:basedOn w:val="Normal"/>
    <w:rsid w:val="002A2AB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MX" w:eastAsia="es-MX"/>
    </w:rPr>
  </w:style>
  <w:style w:type="paragraph" w:customStyle="1" w:styleId="xl124">
    <w:name w:val="xl124"/>
    <w:basedOn w:val="Normal"/>
    <w:rsid w:val="002A2AB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es-MX" w:eastAsia="es-MX"/>
    </w:rPr>
  </w:style>
  <w:style w:type="paragraph" w:customStyle="1" w:styleId="xl125">
    <w:name w:val="xl125"/>
    <w:basedOn w:val="Normal"/>
    <w:rsid w:val="002A2AB0"/>
    <w:pPr>
      <w:shd w:val="clear" w:color="000000" w:fill="1F4E7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es-MX" w:eastAsia="es-MX"/>
    </w:rPr>
  </w:style>
  <w:style w:type="paragraph" w:customStyle="1" w:styleId="xl126">
    <w:name w:val="xl126"/>
    <w:basedOn w:val="Normal"/>
    <w:rsid w:val="002A2AB0"/>
    <w:pPr>
      <w:shd w:val="clear" w:color="000000" w:fill="BF8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es-MX" w:eastAsia="es-MX"/>
    </w:rPr>
  </w:style>
  <w:style w:type="paragraph" w:customStyle="1" w:styleId="xl127">
    <w:name w:val="xl127"/>
    <w:basedOn w:val="Normal"/>
    <w:rsid w:val="002A2AB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es-MX" w:eastAsia="es-MX"/>
    </w:rPr>
  </w:style>
  <w:style w:type="paragraph" w:customStyle="1" w:styleId="xl128">
    <w:name w:val="xl128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MX" w:eastAsia="es-MX"/>
    </w:rPr>
  </w:style>
  <w:style w:type="paragraph" w:customStyle="1" w:styleId="xl129">
    <w:name w:val="xl129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MX" w:eastAsia="es-MX"/>
    </w:rPr>
  </w:style>
  <w:style w:type="paragraph" w:customStyle="1" w:styleId="xl130">
    <w:name w:val="xl130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131">
    <w:name w:val="xl131"/>
    <w:basedOn w:val="Normal"/>
    <w:rsid w:val="002A2AB0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132">
    <w:name w:val="xl132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133">
    <w:name w:val="xl133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MX" w:eastAsia="es-MX"/>
    </w:rPr>
  </w:style>
  <w:style w:type="paragraph" w:customStyle="1" w:styleId="xl134">
    <w:name w:val="xl134"/>
    <w:basedOn w:val="Normal"/>
    <w:rsid w:val="002A2A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135">
    <w:name w:val="xl135"/>
    <w:basedOn w:val="Normal"/>
    <w:rsid w:val="002A2AB0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136">
    <w:name w:val="xl136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137">
    <w:name w:val="xl137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138">
    <w:name w:val="xl138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val="es-MX" w:eastAsia="es-MX"/>
    </w:rPr>
  </w:style>
  <w:style w:type="paragraph" w:customStyle="1" w:styleId="xl139">
    <w:name w:val="xl139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140">
    <w:name w:val="xl140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s-MX" w:eastAsia="es-MX"/>
    </w:rPr>
  </w:style>
  <w:style w:type="paragraph" w:customStyle="1" w:styleId="xl141">
    <w:name w:val="xl141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s-MX" w:eastAsia="es-MX"/>
    </w:rPr>
  </w:style>
  <w:style w:type="paragraph" w:customStyle="1" w:styleId="xl142">
    <w:name w:val="xl142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s-MX" w:eastAsia="es-MX"/>
    </w:rPr>
  </w:style>
  <w:style w:type="paragraph" w:customStyle="1" w:styleId="xl143">
    <w:name w:val="xl143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s-MX" w:eastAsia="es-MX"/>
    </w:rPr>
  </w:style>
  <w:style w:type="paragraph" w:customStyle="1" w:styleId="xl144">
    <w:name w:val="xl144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145">
    <w:name w:val="xl145"/>
    <w:basedOn w:val="Normal"/>
    <w:rsid w:val="002A2A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146">
    <w:name w:val="xl146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val="es-MX" w:eastAsia="es-MX"/>
    </w:rPr>
  </w:style>
  <w:style w:type="paragraph" w:customStyle="1" w:styleId="xl147">
    <w:name w:val="xl147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148">
    <w:name w:val="xl148"/>
    <w:basedOn w:val="Normal"/>
    <w:rsid w:val="002A2A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149">
    <w:name w:val="xl149"/>
    <w:basedOn w:val="Normal"/>
    <w:rsid w:val="002A2AB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MX" w:eastAsia="es-MX"/>
    </w:rPr>
  </w:style>
  <w:style w:type="paragraph" w:customStyle="1" w:styleId="xl150">
    <w:name w:val="xl150"/>
    <w:basedOn w:val="Normal"/>
    <w:rsid w:val="002A2AB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MX" w:eastAsia="es-MX"/>
    </w:rPr>
  </w:style>
  <w:style w:type="paragraph" w:customStyle="1" w:styleId="xl151">
    <w:name w:val="xl151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MX" w:eastAsia="es-MX"/>
    </w:rPr>
  </w:style>
  <w:style w:type="paragraph" w:customStyle="1" w:styleId="xl152">
    <w:name w:val="xl152"/>
    <w:basedOn w:val="Normal"/>
    <w:rsid w:val="002A2AB0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s-MX" w:eastAsia="es-MX"/>
    </w:rPr>
  </w:style>
  <w:style w:type="paragraph" w:customStyle="1" w:styleId="xl153">
    <w:name w:val="xl153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154">
    <w:name w:val="xl154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MX" w:eastAsia="es-MX"/>
    </w:rPr>
  </w:style>
  <w:style w:type="paragraph" w:customStyle="1" w:styleId="xl155">
    <w:name w:val="xl155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156">
    <w:name w:val="xl156"/>
    <w:basedOn w:val="Normal"/>
    <w:rsid w:val="002A2AB0"/>
    <w:pPr>
      <w:pBdr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157">
    <w:name w:val="xl157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158">
    <w:name w:val="xl158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159">
    <w:name w:val="xl159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MX" w:eastAsia="es-MX"/>
    </w:rPr>
  </w:style>
  <w:style w:type="paragraph" w:customStyle="1" w:styleId="xl160">
    <w:name w:val="xl160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MX" w:eastAsia="es-MX"/>
    </w:rPr>
  </w:style>
  <w:style w:type="paragraph" w:customStyle="1" w:styleId="xl161">
    <w:name w:val="xl161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s-MX" w:eastAsia="es-MX"/>
    </w:rPr>
  </w:style>
  <w:style w:type="paragraph" w:customStyle="1" w:styleId="xl162">
    <w:name w:val="xl162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MX" w:eastAsia="es-MX"/>
    </w:rPr>
  </w:style>
  <w:style w:type="paragraph" w:customStyle="1" w:styleId="xl163">
    <w:name w:val="xl163"/>
    <w:basedOn w:val="Normal"/>
    <w:rsid w:val="002A2AB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MX" w:eastAsia="es-MX"/>
    </w:rPr>
  </w:style>
  <w:style w:type="paragraph" w:customStyle="1" w:styleId="xl164">
    <w:name w:val="xl164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MX" w:eastAsia="es-MX"/>
    </w:rPr>
  </w:style>
  <w:style w:type="paragraph" w:customStyle="1" w:styleId="xl165">
    <w:name w:val="xl165"/>
    <w:basedOn w:val="Normal"/>
    <w:rsid w:val="002A2AB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MX" w:eastAsia="es-MX"/>
    </w:rPr>
  </w:style>
  <w:style w:type="paragraph" w:customStyle="1" w:styleId="xl166">
    <w:name w:val="xl166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MX" w:eastAsia="es-MX"/>
    </w:rPr>
  </w:style>
  <w:style w:type="paragraph" w:customStyle="1" w:styleId="xl167">
    <w:name w:val="xl167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MX" w:eastAsia="es-MX"/>
    </w:rPr>
  </w:style>
  <w:style w:type="paragraph" w:customStyle="1" w:styleId="xl168">
    <w:name w:val="xl168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169">
    <w:name w:val="xl169"/>
    <w:basedOn w:val="Normal"/>
    <w:rsid w:val="002A2A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170">
    <w:name w:val="xl170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MX" w:eastAsia="es-MX"/>
    </w:rPr>
  </w:style>
  <w:style w:type="paragraph" w:customStyle="1" w:styleId="xl171">
    <w:name w:val="xl171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MX" w:eastAsia="es-MX"/>
    </w:rPr>
  </w:style>
  <w:style w:type="table" w:customStyle="1" w:styleId="Tablaconcuadrcula10">
    <w:name w:val="Tabla con cuadrícula10"/>
    <w:basedOn w:val="Tablanormal"/>
    <w:next w:val="Tablaconcuadrcula"/>
    <w:uiPriority w:val="39"/>
    <w:rsid w:val="002A2A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2A2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172">
    <w:name w:val="xl172"/>
    <w:basedOn w:val="Normal"/>
    <w:rsid w:val="002A2AB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val="es-MX" w:eastAsia="es-MX"/>
    </w:rPr>
  </w:style>
  <w:style w:type="paragraph" w:customStyle="1" w:styleId="xl173">
    <w:name w:val="xl173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val="es-MX" w:eastAsia="es-MX"/>
    </w:rPr>
  </w:style>
  <w:style w:type="paragraph" w:customStyle="1" w:styleId="xl174">
    <w:name w:val="xl174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val="es-MX" w:eastAsia="es-MX"/>
    </w:rPr>
  </w:style>
  <w:style w:type="paragraph" w:customStyle="1" w:styleId="xl175">
    <w:name w:val="xl175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val="es-MX" w:eastAsia="es-MX"/>
    </w:rPr>
  </w:style>
  <w:style w:type="paragraph" w:customStyle="1" w:styleId="xl176">
    <w:name w:val="xl176"/>
    <w:basedOn w:val="Normal"/>
    <w:rsid w:val="002A2AB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val="es-MX" w:eastAsia="es-MX"/>
    </w:rPr>
  </w:style>
  <w:style w:type="paragraph" w:customStyle="1" w:styleId="xl177">
    <w:name w:val="xl177"/>
    <w:basedOn w:val="Normal"/>
    <w:rsid w:val="002A2AB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val="es-MX" w:eastAsia="es-MX"/>
    </w:rPr>
  </w:style>
  <w:style w:type="paragraph" w:customStyle="1" w:styleId="xl178">
    <w:name w:val="xl178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val="es-MX" w:eastAsia="es-MX"/>
    </w:rPr>
  </w:style>
  <w:style w:type="paragraph" w:customStyle="1" w:styleId="xl179">
    <w:name w:val="xl179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val="es-MX" w:eastAsia="es-MX"/>
    </w:rPr>
  </w:style>
  <w:style w:type="paragraph" w:customStyle="1" w:styleId="xl180">
    <w:name w:val="xl180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val="es-MX" w:eastAsia="es-MX"/>
    </w:rPr>
  </w:style>
  <w:style w:type="paragraph" w:customStyle="1" w:styleId="xl181">
    <w:name w:val="xl181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val="es-MX" w:eastAsia="es-MX"/>
    </w:rPr>
  </w:style>
  <w:style w:type="paragraph" w:customStyle="1" w:styleId="xl182">
    <w:name w:val="xl182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val="es-MX" w:eastAsia="es-MX"/>
    </w:rPr>
  </w:style>
  <w:style w:type="paragraph" w:customStyle="1" w:styleId="xl183">
    <w:name w:val="xl183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val="es-MX" w:eastAsia="es-MX"/>
    </w:rPr>
  </w:style>
  <w:style w:type="paragraph" w:customStyle="1" w:styleId="xl184">
    <w:name w:val="xl184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es-MX" w:eastAsia="es-MX"/>
    </w:rPr>
  </w:style>
  <w:style w:type="paragraph" w:customStyle="1" w:styleId="xl185">
    <w:name w:val="xl185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es-MX" w:eastAsia="es-MX"/>
    </w:rPr>
  </w:style>
  <w:style w:type="paragraph" w:customStyle="1" w:styleId="xl186">
    <w:name w:val="xl186"/>
    <w:basedOn w:val="Normal"/>
    <w:rsid w:val="002A2AB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val="es-MX" w:eastAsia="es-MX"/>
    </w:rPr>
  </w:style>
  <w:style w:type="paragraph" w:customStyle="1" w:styleId="xl187">
    <w:name w:val="xl187"/>
    <w:basedOn w:val="Normal"/>
    <w:rsid w:val="002A2AB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val="es-MX" w:eastAsia="es-MX"/>
    </w:rPr>
  </w:style>
  <w:style w:type="paragraph" w:customStyle="1" w:styleId="xl188">
    <w:name w:val="xl188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val="es-MX" w:eastAsia="es-MX"/>
    </w:rPr>
  </w:style>
  <w:style w:type="paragraph" w:customStyle="1" w:styleId="xl189">
    <w:name w:val="xl189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val="es-MX" w:eastAsia="es-MX"/>
    </w:rPr>
  </w:style>
  <w:style w:type="paragraph" w:customStyle="1" w:styleId="xl190">
    <w:name w:val="xl190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val="es-MX" w:eastAsia="es-MX"/>
    </w:rPr>
  </w:style>
  <w:style w:type="paragraph" w:customStyle="1" w:styleId="xl191">
    <w:name w:val="xl191"/>
    <w:basedOn w:val="Normal"/>
    <w:rsid w:val="002A2AB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val="es-MX" w:eastAsia="es-MX"/>
    </w:rPr>
  </w:style>
  <w:style w:type="paragraph" w:customStyle="1" w:styleId="xl192">
    <w:name w:val="xl192"/>
    <w:basedOn w:val="Normal"/>
    <w:rsid w:val="002A2AB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val="es-MX" w:eastAsia="es-MX"/>
    </w:rPr>
  </w:style>
  <w:style w:type="paragraph" w:customStyle="1" w:styleId="xl193">
    <w:name w:val="xl193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val="es-MX" w:eastAsia="es-MX"/>
    </w:rPr>
  </w:style>
  <w:style w:type="paragraph" w:customStyle="1" w:styleId="xl194">
    <w:name w:val="xl194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val="es-MX" w:eastAsia="es-MX"/>
    </w:rPr>
  </w:style>
  <w:style w:type="paragraph" w:customStyle="1" w:styleId="xl195">
    <w:name w:val="xl195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val="es-MX" w:eastAsia="es-MX"/>
    </w:rPr>
  </w:style>
  <w:style w:type="paragraph" w:customStyle="1" w:styleId="xl196">
    <w:name w:val="xl196"/>
    <w:basedOn w:val="Normal"/>
    <w:rsid w:val="002A2AB0"/>
    <w:pP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val="es-MX" w:eastAsia="es-MX"/>
    </w:rPr>
  </w:style>
  <w:style w:type="paragraph" w:customStyle="1" w:styleId="xl197">
    <w:name w:val="xl197"/>
    <w:basedOn w:val="Normal"/>
    <w:rsid w:val="002A2AB0"/>
    <w:pPr>
      <w:shd w:val="clear" w:color="000000" w:fill="BFBFB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val="es-MX" w:eastAsia="es-MX"/>
    </w:rPr>
  </w:style>
  <w:style w:type="paragraph" w:customStyle="1" w:styleId="xl198">
    <w:name w:val="xl198"/>
    <w:basedOn w:val="Normal"/>
    <w:rsid w:val="002A2AB0"/>
    <w:pPr>
      <w:pBdr>
        <w:top w:val="single" w:sz="4" w:space="0" w:color="auto"/>
      </w:pBdr>
      <w:shd w:val="clear" w:color="000000" w:fill="BFBFB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val="es-MX" w:eastAsia="es-MX"/>
    </w:rPr>
  </w:style>
  <w:style w:type="paragraph" w:customStyle="1" w:styleId="xl199">
    <w:name w:val="xl199"/>
    <w:basedOn w:val="Normal"/>
    <w:rsid w:val="002A2AB0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val="es-MX" w:eastAsia="es-MX"/>
    </w:rPr>
  </w:style>
  <w:style w:type="paragraph" w:styleId="NormalWeb">
    <w:name w:val="Normal (Web)"/>
    <w:basedOn w:val="Normal"/>
    <w:uiPriority w:val="99"/>
    <w:semiHidden/>
    <w:unhideWhenUsed/>
    <w:rsid w:val="002A2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table" w:styleId="Cuadrculaclara">
    <w:name w:val="Light Grid"/>
    <w:basedOn w:val="Tablanormal"/>
    <w:uiPriority w:val="62"/>
    <w:semiHidden/>
    <w:unhideWhenUsed/>
    <w:rsid w:val="002A2AB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xl200">
    <w:name w:val="xl200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val="es-MX" w:eastAsia="es-MX"/>
    </w:rPr>
  </w:style>
  <w:style w:type="paragraph" w:customStyle="1" w:styleId="xl201">
    <w:name w:val="xl201"/>
    <w:basedOn w:val="Normal"/>
    <w:rsid w:val="002A2AB0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val="es-MX" w:eastAsia="es-MX"/>
    </w:rPr>
  </w:style>
  <w:style w:type="paragraph" w:customStyle="1" w:styleId="xl202">
    <w:name w:val="xl202"/>
    <w:basedOn w:val="Normal"/>
    <w:rsid w:val="002A2A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val="es-MX" w:eastAsia="es-MX"/>
    </w:rPr>
  </w:style>
  <w:style w:type="paragraph" w:customStyle="1" w:styleId="xl203">
    <w:name w:val="xl203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val="es-MX" w:eastAsia="es-MX"/>
    </w:rPr>
  </w:style>
  <w:style w:type="paragraph" w:customStyle="1" w:styleId="xl204">
    <w:name w:val="xl204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val="es-MX" w:eastAsia="es-MX"/>
    </w:rPr>
  </w:style>
  <w:style w:type="paragraph" w:customStyle="1" w:styleId="xl205">
    <w:name w:val="xl205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es-MX" w:eastAsia="es-MX"/>
    </w:rPr>
  </w:style>
  <w:style w:type="paragraph" w:customStyle="1" w:styleId="xl206">
    <w:name w:val="xl206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val="es-MX" w:eastAsia="es-MX"/>
    </w:rPr>
  </w:style>
  <w:style w:type="paragraph" w:customStyle="1" w:styleId="xl207">
    <w:name w:val="xl207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val="es-MX" w:eastAsia="es-MX"/>
    </w:rPr>
  </w:style>
  <w:style w:type="paragraph" w:customStyle="1" w:styleId="xl208">
    <w:name w:val="xl208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val="es-MX" w:eastAsia="es-MX"/>
    </w:rPr>
  </w:style>
  <w:style w:type="paragraph" w:customStyle="1" w:styleId="xl209">
    <w:name w:val="xl209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val="es-MX" w:eastAsia="es-MX"/>
    </w:rPr>
  </w:style>
  <w:style w:type="paragraph" w:customStyle="1" w:styleId="xl210">
    <w:name w:val="xl210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val="es-MX" w:eastAsia="es-MX"/>
    </w:rPr>
  </w:style>
  <w:style w:type="paragraph" w:customStyle="1" w:styleId="xl211">
    <w:name w:val="xl211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val="es-MX" w:eastAsia="es-MX"/>
    </w:rPr>
  </w:style>
  <w:style w:type="paragraph" w:customStyle="1" w:styleId="xl212">
    <w:name w:val="xl212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val="es-MX" w:eastAsia="es-MX"/>
    </w:rPr>
  </w:style>
  <w:style w:type="paragraph" w:customStyle="1" w:styleId="xl213">
    <w:name w:val="xl213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val="es-MX" w:eastAsia="es-MX"/>
    </w:rPr>
  </w:style>
  <w:style w:type="paragraph" w:customStyle="1" w:styleId="xl214">
    <w:name w:val="xl214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val="es-MX" w:eastAsia="es-MX"/>
    </w:rPr>
  </w:style>
  <w:style w:type="paragraph" w:customStyle="1" w:styleId="xl215">
    <w:name w:val="xl215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val="es-MX" w:eastAsia="es-MX"/>
    </w:rPr>
  </w:style>
  <w:style w:type="paragraph" w:customStyle="1" w:styleId="xl216">
    <w:name w:val="xl216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val="es-MX" w:eastAsia="es-MX"/>
    </w:rPr>
  </w:style>
  <w:style w:type="paragraph" w:customStyle="1" w:styleId="xl217">
    <w:name w:val="xl217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val="es-MX" w:eastAsia="es-MX"/>
    </w:rPr>
  </w:style>
  <w:style w:type="paragraph" w:customStyle="1" w:styleId="xl218">
    <w:name w:val="xl218"/>
    <w:basedOn w:val="Normal"/>
    <w:rsid w:val="002A2AB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val="es-MX" w:eastAsia="es-MX"/>
    </w:rPr>
  </w:style>
  <w:style w:type="paragraph" w:customStyle="1" w:styleId="xl219">
    <w:name w:val="xl219"/>
    <w:basedOn w:val="Normal"/>
    <w:rsid w:val="002A2AB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val="es-MX" w:eastAsia="es-MX"/>
    </w:rPr>
  </w:style>
  <w:style w:type="paragraph" w:customStyle="1" w:styleId="xl220">
    <w:name w:val="xl220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val="es-MX" w:eastAsia="es-MX"/>
    </w:rPr>
  </w:style>
  <w:style w:type="paragraph" w:customStyle="1" w:styleId="xl221">
    <w:name w:val="xl221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val="es-MX" w:eastAsia="es-MX"/>
    </w:rPr>
  </w:style>
  <w:style w:type="paragraph" w:customStyle="1" w:styleId="xl222">
    <w:name w:val="xl222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val="es-MX" w:eastAsia="es-MX"/>
    </w:rPr>
  </w:style>
  <w:style w:type="paragraph" w:customStyle="1" w:styleId="xl223">
    <w:name w:val="xl223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val="es-MX" w:eastAsia="es-MX"/>
    </w:rPr>
  </w:style>
  <w:style w:type="paragraph" w:customStyle="1" w:styleId="xl224">
    <w:name w:val="xl224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val="es-MX" w:eastAsia="es-MX"/>
    </w:rPr>
  </w:style>
  <w:style w:type="paragraph" w:customStyle="1" w:styleId="xl225">
    <w:name w:val="xl225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val="es-MX" w:eastAsia="es-MX"/>
    </w:rPr>
  </w:style>
  <w:style w:type="paragraph" w:customStyle="1" w:styleId="xl226">
    <w:name w:val="xl226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val="es-MX" w:eastAsia="es-MX"/>
    </w:rPr>
  </w:style>
  <w:style w:type="paragraph" w:customStyle="1" w:styleId="xl227">
    <w:name w:val="xl227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val="es-MX" w:eastAsia="es-MX"/>
    </w:rPr>
  </w:style>
  <w:style w:type="paragraph" w:customStyle="1" w:styleId="xl228">
    <w:name w:val="xl228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val="es-MX" w:eastAsia="es-MX"/>
    </w:rPr>
  </w:style>
  <w:style w:type="paragraph" w:customStyle="1" w:styleId="xl229">
    <w:name w:val="xl229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val="es-MX" w:eastAsia="es-MX"/>
    </w:rPr>
  </w:style>
  <w:style w:type="paragraph" w:customStyle="1" w:styleId="xl230">
    <w:name w:val="xl230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es-MX" w:eastAsia="es-MX"/>
    </w:rPr>
  </w:style>
  <w:style w:type="paragraph" w:customStyle="1" w:styleId="xl231">
    <w:name w:val="xl231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es-MX" w:eastAsia="es-MX"/>
    </w:rPr>
  </w:style>
  <w:style w:type="paragraph" w:customStyle="1" w:styleId="xl232">
    <w:name w:val="xl232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val="es-MX" w:eastAsia="es-MX"/>
    </w:rPr>
  </w:style>
  <w:style w:type="paragraph" w:customStyle="1" w:styleId="xl233">
    <w:name w:val="xl233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val="es-MX" w:eastAsia="es-MX"/>
    </w:rPr>
  </w:style>
  <w:style w:type="paragraph" w:customStyle="1" w:styleId="xl234">
    <w:name w:val="xl234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val="es-MX" w:eastAsia="es-MX"/>
    </w:rPr>
  </w:style>
  <w:style w:type="paragraph" w:customStyle="1" w:styleId="xl235">
    <w:name w:val="xl235"/>
    <w:basedOn w:val="Normal"/>
    <w:rsid w:val="002A2AB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val="es-MX" w:eastAsia="es-MX"/>
    </w:rPr>
  </w:style>
  <w:style w:type="paragraph" w:customStyle="1" w:styleId="xl236">
    <w:name w:val="xl236"/>
    <w:basedOn w:val="Normal"/>
    <w:rsid w:val="002A2AB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val="es-MX" w:eastAsia="es-MX"/>
    </w:rPr>
  </w:style>
  <w:style w:type="paragraph" w:customStyle="1" w:styleId="xl237">
    <w:name w:val="xl237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val="es-MX" w:eastAsia="es-MX"/>
    </w:rPr>
  </w:style>
  <w:style w:type="paragraph" w:customStyle="1" w:styleId="xl238">
    <w:name w:val="xl238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val="es-MX" w:eastAsia="es-MX"/>
    </w:rPr>
  </w:style>
  <w:style w:type="paragraph" w:customStyle="1" w:styleId="xl239">
    <w:name w:val="xl239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val="es-MX" w:eastAsia="es-MX"/>
    </w:rPr>
  </w:style>
  <w:style w:type="paragraph" w:customStyle="1" w:styleId="xl240">
    <w:name w:val="xl240"/>
    <w:basedOn w:val="Normal"/>
    <w:rsid w:val="002A2AB0"/>
    <w:pP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val="es-MX" w:eastAsia="es-MX"/>
    </w:rPr>
  </w:style>
  <w:style w:type="paragraph" w:customStyle="1" w:styleId="xl241">
    <w:name w:val="xl241"/>
    <w:basedOn w:val="Normal"/>
    <w:rsid w:val="002A2AB0"/>
    <w:pPr>
      <w:shd w:val="clear" w:color="000000" w:fill="BFBFB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val="es-MX" w:eastAsia="es-MX"/>
    </w:rPr>
  </w:style>
  <w:style w:type="paragraph" w:customStyle="1" w:styleId="xl242">
    <w:name w:val="xl242"/>
    <w:basedOn w:val="Normal"/>
    <w:rsid w:val="002A2AB0"/>
    <w:pP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val="es-MX" w:eastAsia="es-MX"/>
    </w:rPr>
  </w:style>
  <w:style w:type="paragraph" w:customStyle="1" w:styleId="xl243">
    <w:name w:val="xl243"/>
    <w:basedOn w:val="Normal"/>
    <w:rsid w:val="002A2AB0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val="es-MX" w:eastAsia="es-MX"/>
    </w:rPr>
  </w:style>
  <w:style w:type="paragraph" w:customStyle="1" w:styleId="xl244">
    <w:name w:val="xl244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es-MX" w:eastAsia="es-MX"/>
    </w:rPr>
  </w:style>
  <w:style w:type="paragraph" w:customStyle="1" w:styleId="xl245">
    <w:name w:val="xl245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val="es-MX" w:eastAsia="es-MX"/>
    </w:rPr>
  </w:style>
  <w:style w:type="paragraph" w:customStyle="1" w:styleId="xl246">
    <w:name w:val="xl246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val="es-MX" w:eastAsia="es-MX"/>
    </w:rPr>
  </w:style>
  <w:style w:type="paragraph" w:customStyle="1" w:styleId="xl247">
    <w:name w:val="xl247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es-MX" w:eastAsia="es-MX"/>
    </w:rPr>
  </w:style>
  <w:style w:type="paragraph" w:customStyle="1" w:styleId="xl248">
    <w:name w:val="xl248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es-MX" w:eastAsia="es-MX"/>
    </w:rPr>
  </w:style>
  <w:style w:type="paragraph" w:customStyle="1" w:styleId="xl249">
    <w:name w:val="xl249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val="es-MX" w:eastAsia="es-MX"/>
    </w:rPr>
  </w:style>
  <w:style w:type="paragraph" w:customStyle="1" w:styleId="xl250">
    <w:name w:val="xl250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val="es-MX" w:eastAsia="es-MX"/>
    </w:rPr>
  </w:style>
  <w:style w:type="paragraph" w:customStyle="1" w:styleId="xl251">
    <w:name w:val="xl251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val="es-MX" w:eastAsia="es-MX"/>
    </w:rPr>
  </w:style>
  <w:style w:type="paragraph" w:customStyle="1" w:styleId="xl252">
    <w:name w:val="xl252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val="es-MX" w:eastAsia="es-MX"/>
    </w:rPr>
  </w:style>
  <w:style w:type="paragraph" w:customStyle="1" w:styleId="xl253">
    <w:name w:val="xl253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val="es-MX" w:eastAsia="es-MX"/>
    </w:rPr>
  </w:style>
  <w:style w:type="paragraph" w:customStyle="1" w:styleId="xl254">
    <w:name w:val="xl254"/>
    <w:basedOn w:val="Normal"/>
    <w:rsid w:val="002A2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255">
    <w:name w:val="xl255"/>
    <w:basedOn w:val="Normal"/>
    <w:rsid w:val="002A2AB0"/>
    <w:pP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val="es-MX" w:eastAsia="es-MX"/>
    </w:rPr>
  </w:style>
  <w:style w:type="paragraph" w:customStyle="1" w:styleId="xl256">
    <w:name w:val="xl256"/>
    <w:basedOn w:val="Normal"/>
    <w:rsid w:val="002A2AB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val="es-MX" w:eastAsia="es-MX"/>
    </w:rPr>
  </w:style>
  <w:style w:type="paragraph" w:customStyle="1" w:styleId="xl257">
    <w:name w:val="xl257"/>
    <w:basedOn w:val="Normal"/>
    <w:rsid w:val="002A2AB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val="es-MX" w:eastAsia="es-MX"/>
    </w:rPr>
  </w:style>
  <w:style w:type="paragraph" w:customStyle="1" w:styleId="xl258">
    <w:name w:val="xl258"/>
    <w:basedOn w:val="Normal"/>
    <w:rsid w:val="002A2AB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val="es-MX" w:eastAsia="es-MX"/>
    </w:rPr>
  </w:style>
  <w:style w:type="paragraph" w:customStyle="1" w:styleId="xl259">
    <w:name w:val="xl259"/>
    <w:basedOn w:val="Normal"/>
    <w:rsid w:val="002A2AB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val="es-MX" w:eastAsia="es-MX"/>
    </w:rPr>
  </w:style>
  <w:style w:type="paragraph" w:customStyle="1" w:styleId="xl260">
    <w:name w:val="xl260"/>
    <w:basedOn w:val="Normal"/>
    <w:rsid w:val="002A2AB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val="es-MX" w:eastAsia="es-MX"/>
    </w:rPr>
  </w:style>
  <w:style w:type="paragraph" w:customStyle="1" w:styleId="xl261">
    <w:name w:val="xl261"/>
    <w:basedOn w:val="Normal"/>
    <w:rsid w:val="002A2AB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val="es-MX" w:eastAsia="es-MX"/>
    </w:rPr>
  </w:style>
  <w:style w:type="paragraph" w:customStyle="1" w:styleId="xl262">
    <w:name w:val="xl262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val="es-MX" w:eastAsia="es-MX"/>
    </w:rPr>
  </w:style>
  <w:style w:type="paragraph" w:customStyle="1" w:styleId="xl263">
    <w:name w:val="xl263"/>
    <w:basedOn w:val="Normal"/>
    <w:rsid w:val="002A2AB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val="es-MX" w:eastAsia="es-MX"/>
    </w:rPr>
  </w:style>
  <w:style w:type="paragraph" w:customStyle="1" w:styleId="xl264">
    <w:name w:val="xl264"/>
    <w:basedOn w:val="Normal"/>
    <w:rsid w:val="002A2AB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val="es-MX" w:eastAsia="es-MX"/>
    </w:rPr>
  </w:style>
  <w:style w:type="paragraph" w:customStyle="1" w:styleId="xl265">
    <w:name w:val="xl265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val="es-MX" w:eastAsia="es-MX"/>
    </w:rPr>
  </w:style>
  <w:style w:type="paragraph" w:customStyle="1" w:styleId="xl266">
    <w:name w:val="xl266"/>
    <w:basedOn w:val="Normal"/>
    <w:rsid w:val="002A2AB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val="es-MX" w:eastAsia="es-MX"/>
    </w:rPr>
  </w:style>
  <w:style w:type="paragraph" w:customStyle="1" w:styleId="xl267">
    <w:name w:val="xl267"/>
    <w:basedOn w:val="Normal"/>
    <w:rsid w:val="002A2AB0"/>
    <w:pP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val="es-MX" w:eastAsia="es-MX"/>
    </w:rPr>
  </w:style>
  <w:style w:type="paragraph" w:customStyle="1" w:styleId="xl268">
    <w:name w:val="xl268"/>
    <w:basedOn w:val="Normal"/>
    <w:rsid w:val="002A2AB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es-MX" w:eastAsia="es-MX"/>
    </w:rPr>
  </w:style>
  <w:style w:type="paragraph" w:customStyle="1" w:styleId="xl269">
    <w:name w:val="xl269"/>
    <w:basedOn w:val="Normal"/>
    <w:rsid w:val="002A2AB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es-MX" w:eastAsia="es-MX"/>
    </w:rPr>
  </w:style>
  <w:style w:type="paragraph" w:customStyle="1" w:styleId="xl270">
    <w:name w:val="xl270"/>
    <w:basedOn w:val="Normal"/>
    <w:rsid w:val="002A2AB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es-MX" w:eastAsia="es-MX"/>
    </w:rPr>
  </w:style>
  <w:style w:type="paragraph" w:customStyle="1" w:styleId="xl271">
    <w:name w:val="xl271"/>
    <w:basedOn w:val="Normal"/>
    <w:rsid w:val="002A2AB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es-MX" w:eastAsia="es-MX"/>
    </w:rPr>
  </w:style>
  <w:style w:type="paragraph" w:customStyle="1" w:styleId="xl272">
    <w:name w:val="xl272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es-MX" w:eastAsia="es-MX"/>
    </w:rPr>
  </w:style>
  <w:style w:type="paragraph" w:customStyle="1" w:styleId="xl273">
    <w:name w:val="xl273"/>
    <w:basedOn w:val="Normal"/>
    <w:rsid w:val="002A2AB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es-MX" w:eastAsia="es-MX"/>
    </w:rPr>
  </w:style>
  <w:style w:type="paragraph" w:customStyle="1" w:styleId="xl274">
    <w:name w:val="xl274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es-MX" w:eastAsia="es-MX"/>
    </w:rPr>
  </w:style>
  <w:style w:type="paragraph" w:customStyle="1" w:styleId="xl275">
    <w:name w:val="xl275"/>
    <w:basedOn w:val="Normal"/>
    <w:rsid w:val="002A2AB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es-MX" w:eastAsia="es-MX"/>
    </w:rPr>
  </w:style>
  <w:style w:type="paragraph" w:customStyle="1" w:styleId="xl276">
    <w:name w:val="xl276"/>
    <w:basedOn w:val="Normal"/>
    <w:rsid w:val="002A2AB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val="es-MX" w:eastAsia="es-MX"/>
    </w:rPr>
  </w:style>
  <w:style w:type="paragraph" w:customStyle="1" w:styleId="xl277">
    <w:name w:val="xl277"/>
    <w:basedOn w:val="Normal"/>
    <w:rsid w:val="002A2AB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val="es-MX" w:eastAsia="es-MX"/>
    </w:rPr>
  </w:style>
  <w:style w:type="character" w:customStyle="1" w:styleId="Ttulo1Car">
    <w:name w:val="Título 1 Car"/>
    <w:basedOn w:val="Fuentedeprrafopredeter"/>
    <w:link w:val="Ttulo1"/>
    <w:rsid w:val="00A04673"/>
    <w:rPr>
      <w:rFonts w:ascii="Times New Roman" w:eastAsia="Times New Roman" w:hAnsi="Times New Roman" w:cs="CG Palacio (WN)"/>
      <w:b/>
      <w:sz w:val="18"/>
      <w:szCs w:val="20"/>
      <w:lang w:val="es-ES" w:eastAsia="es-MX"/>
    </w:rPr>
  </w:style>
  <w:style w:type="character" w:customStyle="1" w:styleId="Ttulo2Car">
    <w:name w:val="Título 2 Car"/>
    <w:basedOn w:val="Fuentedeprrafopredeter"/>
    <w:link w:val="Ttulo2"/>
    <w:rsid w:val="00A04673"/>
    <w:rPr>
      <w:rFonts w:ascii="Arial" w:eastAsia="Times New Roman" w:hAnsi="Arial" w:cs="Helv"/>
      <w:sz w:val="18"/>
      <w:szCs w:val="20"/>
      <w:lang w:val="es-ES_tradnl" w:eastAsia="es-MX"/>
    </w:rPr>
  </w:style>
  <w:style w:type="paragraph" w:customStyle="1" w:styleId="CABEZA">
    <w:name w:val="CABEZA"/>
    <w:basedOn w:val="Normal"/>
    <w:rsid w:val="00A04673"/>
    <w:pPr>
      <w:spacing w:after="0" w:line="240" w:lineRule="auto"/>
      <w:jc w:val="center"/>
    </w:pPr>
    <w:rPr>
      <w:rFonts w:ascii="Times New Roman" w:eastAsia="Times New Roman" w:hAnsi="Times New Roman" w:cs="Arial"/>
      <w:b/>
      <w:sz w:val="28"/>
      <w:szCs w:val="28"/>
      <w:lang w:val="es-ES_tradnl" w:eastAsia="es-MX"/>
    </w:rPr>
  </w:style>
  <w:style w:type="paragraph" w:customStyle="1" w:styleId="ROMANOS">
    <w:name w:val="ROMANOS"/>
    <w:basedOn w:val="Normal"/>
    <w:link w:val="ROMANOSCar"/>
    <w:rsid w:val="00A04673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Times New Roman"/>
      <w:sz w:val="18"/>
      <w:szCs w:val="18"/>
      <w:lang w:val="es-ES" w:eastAsia="es-MX"/>
    </w:rPr>
  </w:style>
  <w:style w:type="character" w:customStyle="1" w:styleId="ROMANOSCar">
    <w:name w:val="ROMANOS Car"/>
    <w:link w:val="ROMANOS"/>
    <w:locked/>
    <w:rsid w:val="00A04673"/>
    <w:rPr>
      <w:rFonts w:ascii="Arial" w:eastAsia="Times New Roman" w:hAnsi="Arial" w:cs="Times New Roman"/>
      <w:sz w:val="18"/>
      <w:szCs w:val="18"/>
      <w:lang w:val="es-ES" w:eastAsia="es-MX"/>
    </w:rPr>
  </w:style>
  <w:style w:type="paragraph" w:customStyle="1" w:styleId="INCISO">
    <w:name w:val="INCISO"/>
    <w:basedOn w:val="Normal"/>
    <w:rsid w:val="00A04673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MX"/>
    </w:rPr>
  </w:style>
  <w:style w:type="paragraph" w:customStyle="1" w:styleId="Fechas">
    <w:name w:val="Fechas"/>
    <w:basedOn w:val="Texto"/>
    <w:autoRedefine/>
    <w:rsid w:val="00A04673"/>
    <w:pPr>
      <w:widowControl w:val="0"/>
      <w:pBdr>
        <w:bottom w:val="double" w:sz="6" w:space="1" w:color="auto"/>
      </w:pBdr>
      <w:tabs>
        <w:tab w:val="center" w:pos="4464"/>
        <w:tab w:val="right" w:pos="8582"/>
      </w:tabs>
      <w:spacing w:after="0" w:line="240" w:lineRule="auto"/>
      <w:ind w:left="288" w:right="288" w:firstLine="0"/>
    </w:pPr>
    <w:rPr>
      <w:rFonts w:ascii="Times New Roman" w:eastAsia="Times New Roman" w:hAnsi="Times New Roman" w:cs="Times New Roman"/>
      <w:snapToGrid w:val="0"/>
      <w:sz w:val="18"/>
      <w:szCs w:val="20"/>
      <w:lang w:eastAsia="es-MX"/>
    </w:rPr>
  </w:style>
  <w:style w:type="paragraph" w:customStyle="1" w:styleId="SUBIN">
    <w:name w:val="SUBIN"/>
    <w:basedOn w:val="Texto"/>
    <w:rsid w:val="00A04673"/>
    <w:pPr>
      <w:ind w:left="1987" w:hanging="720"/>
    </w:pPr>
    <w:rPr>
      <w:rFonts w:eastAsia="Times New Roman" w:cs="Times New Roman"/>
      <w:sz w:val="18"/>
      <w:szCs w:val="20"/>
      <w:lang w:eastAsia="es-MX"/>
    </w:rPr>
  </w:style>
  <w:style w:type="paragraph" w:customStyle="1" w:styleId="Titulo1">
    <w:name w:val="Titulo 1"/>
    <w:basedOn w:val="Texto"/>
    <w:rsid w:val="00A04673"/>
    <w:pPr>
      <w:pBdr>
        <w:bottom w:val="single" w:sz="12" w:space="1" w:color="auto"/>
      </w:pBdr>
      <w:spacing w:before="120" w:after="0" w:line="240" w:lineRule="auto"/>
      <w:ind w:firstLine="0"/>
      <w:outlineLvl w:val="0"/>
    </w:pPr>
    <w:rPr>
      <w:rFonts w:ascii="Times New Roman" w:eastAsia="Times New Roman" w:hAnsi="Times New Roman" w:cs="Times New Roman"/>
      <w:b/>
      <w:sz w:val="18"/>
      <w:szCs w:val="18"/>
      <w:lang w:eastAsia="es-MX"/>
    </w:rPr>
  </w:style>
  <w:style w:type="paragraph" w:customStyle="1" w:styleId="Titulo2">
    <w:name w:val="Titulo 2"/>
    <w:basedOn w:val="Texto"/>
    <w:rsid w:val="00A04673"/>
    <w:pPr>
      <w:pBdr>
        <w:top w:val="double" w:sz="6" w:space="1" w:color="auto"/>
      </w:pBdr>
      <w:spacing w:line="240" w:lineRule="auto"/>
      <w:ind w:firstLine="0"/>
      <w:outlineLvl w:val="1"/>
    </w:pPr>
    <w:rPr>
      <w:rFonts w:eastAsia="Times New Roman" w:cs="Times New Roman"/>
      <w:sz w:val="18"/>
      <w:szCs w:val="20"/>
      <w:lang w:eastAsia="es-MX"/>
    </w:rPr>
  </w:style>
  <w:style w:type="paragraph" w:customStyle="1" w:styleId="tt">
    <w:name w:val="tt"/>
    <w:basedOn w:val="Texto"/>
    <w:rsid w:val="00A04673"/>
    <w:pPr>
      <w:tabs>
        <w:tab w:val="left" w:pos="1320"/>
        <w:tab w:val="left" w:pos="1629"/>
      </w:tabs>
      <w:ind w:left="1647" w:hanging="1440"/>
    </w:pPr>
    <w:rPr>
      <w:rFonts w:eastAsia="Times New Roman" w:cs="Times New Roman"/>
      <w:sz w:val="18"/>
      <w:szCs w:val="20"/>
      <w:lang w:val="es-ES_tradnl" w:eastAsia="es-MX"/>
    </w:rPr>
  </w:style>
  <w:style w:type="paragraph" w:customStyle="1" w:styleId="sum">
    <w:name w:val="sum"/>
    <w:basedOn w:val="Texto"/>
    <w:rsid w:val="00A04673"/>
    <w:pPr>
      <w:tabs>
        <w:tab w:val="right" w:leader="dot" w:pos="8100"/>
        <w:tab w:val="right" w:pos="8640"/>
      </w:tabs>
      <w:spacing w:after="0" w:line="266" w:lineRule="exact"/>
      <w:ind w:left="274" w:right="749" w:firstLine="0"/>
    </w:pPr>
    <w:rPr>
      <w:rFonts w:ascii="Times New Roman" w:eastAsia="Times New Roman" w:hAnsi="Times New Roman" w:cs="Times New Roman"/>
      <w:b/>
      <w:sz w:val="20"/>
      <w:szCs w:val="20"/>
      <w:u w:val="single"/>
      <w:lang w:val="es-ES_tradnl" w:eastAsia="es-MX"/>
    </w:rPr>
  </w:style>
  <w:style w:type="paragraph" w:customStyle="1" w:styleId="EstilotextoPrimeralnea0">
    <w:name w:val="Estilo texto + Primera línea:  0&quot;"/>
    <w:basedOn w:val="Normal"/>
    <w:rsid w:val="00A04673"/>
    <w:pPr>
      <w:spacing w:after="101" w:line="216" w:lineRule="exact"/>
      <w:jc w:val="both"/>
    </w:pPr>
    <w:rPr>
      <w:rFonts w:ascii="Arial" w:eastAsia="Times New Roman" w:hAnsi="Arial" w:cs="Times New Roman"/>
      <w:sz w:val="18"/>
      <w:szCs w:val="20"/>
      <w:lang w:val="es-MX" w:eastAsia="es-MX"/>
    </w:rPr>
  </w:style>
  <w:style w:type="character" w:styleId="Nmerodepgina">
    <w:name w:val="page number"/>
    <w:basedOn w:val="Fuentedeprrafopredeter"/>
    <w:rsid w:val="00A04673"/>
  </w:style>
  <w:style w:type="character" w:customStyle="1" w:styleId="TextoCarCar">
    <w:name w:val="Texto Car Car"/>
    <w:rsid w:val="00A04673"/>
    <w:rPr>
      <w:rFonts w:ascii="Arial" w:hAnsi="Arial" w:cs="Arial"/>
      <w:sz w:val="18"/>
      <w:szCs w:val="18"/>
      <w:lang w:val="es-ES" w:eastAsia="es-ES" w:bidi="ar-SA"/>
    </w:rPr>
  </w:style>
  <w:style w:type="paragraph" w:customStyle="1" w:styleId="Sumario">
    <w:name w:val="Sumario"/>
    <w:basedOn w:val="Normal"/>
    <w:rsid w:val="00A04673"/>
    <w:pPr>
      <w:tabs>
        <w:tab w:val="right" w:leader="dot" w:pos="8107"/>
        <w:tab w:val="right" w:pos="8640"/>
      </w:tabs>
      <w:spacing w:after="0" w:line="260" w:lineRule="exact"/>
      <w:ind w:left="274" w:right="749"/>
      <w:jc w:val="both"/>
    </w:pPr>
    <w:rPr>
      <w:rFonts w:ascii="Arial" w:eastAsia="Times New Roman" w:hAnsi="Arial" w:cs="Times New Roman"/>
      <w:sz w:val="18"/>
      <w:szCs w:val="18"/>
      <w:lang w:val="es-ES" w:eastAsia="es-ES"/>
    </w:rPr>
  </w:style>
  <w:style w:type="paragraph" w:customStyle="1" w:styleId="Secreta">
    <w:name w:val="Secreta"/>
    <w:basedOn w:val="Normal"/>
    <w:autoRedefine/>
    <w:rsid w:val="00A04673"/>
    <w:pPr>
      <w:tabs>
        <w:tab w:val="right" w:leader="dot" w:pos="8100"/>
        <w:tab w:val="right" w:pos="8640"/>
      </w:tabs>
      <w:spacing w:after="0" w:line="334" w:lineRule="exact"/>
      <w:ind w:left="274" w:right="749"/>
      <w:jc w:val="both"/>
    </w:pPr>
    <w:rPr>
      <w:rFonts w:ascii="Times New Roman" w:eastAsia="Times New Roman" w:hAnsi="Times New Roman" w:cs="Times New Roman"/>
      <w:b/>
      <w:sz w:val="20"/>
      <w:szCs w:val="20"/>
      <w:u w:val="single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8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ac.gob.mx/work/models/CONAC/normatividad/NOR_01_02_006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21</Pages>
  <Words>8652</Words>
  <Characters>47586</Characters>
  <Application>Microsoft Office Word</Application>
  <DocSecurity>0</DocSecurity>
  <Lines>396</Lines>
  <Paragraphs>112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Alejandro Quiroz Yebra</dc:creator>
  <cp:keywords/>
  <dc:description/>
  <cp:lastModifiedBy>Monica Ornelas Lozano</cp:lastModifiedBy>
  <cp:revision>5</cp:revision>
  <dcterms:created xsi:type="dcterms:W3CDTF">2025-02-07T18:02:00Z</dcterms:created>
  <dcterms:modified xsi:type="dcterms:W3CDTF">2026-02-11T20:34:00Z</dcterms:modified>
</cp:coreProperties>
</file>